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8CC" w:rsidRDefault="00F978CC">
      <w:pPr>
        <w:rPr>
          <w:rFonts w:ascii="Verdana" w:eastAsia="Verdana" w:hAnsi="Verdana" w:cs="Verdana"/>
        </w:rPr>
      </w:pPr>
      <w:bookmarkStart w:id="0" w:name="_GoBack"/>
      <w:bookmarkEnd w:id="0"/>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F978CC">
      <w:pPr>
        <w:rPr>
          <w:rFonts w:ascii="Verdana" w:eastAsia="Verdana" w:hAnsi="Verdana" w:cs="Verdana"/>
        </w:rPr>
      </w:pPr>
    </w:p>
    <w:p w:rsidR="00F978CC" w:rsidRDefault="00C53F1B">
      <w:pPr>
        <w:shd w:val="clear" w:color="auto" w:fill="D6E3BC"/>
        <w:tabs>
          <w:tab w:val="left" w:pos="3031"/>
        </w:tabs>
        <w:ind w:right="426"/>
        <w:jc w:val="center"/>
        <w:rPr>
          <w:rFonts w:ascii="Verdana" w:eastAsia="Verdana" w:hAnsi="Verdana" w:cs="Verdana"/>
          <w:sz w:val="32"/>
          <w:szCs w:val="32"/>
        </w:rPr>
      </w:pPr>
      <w:r>
        <w:rPr>
          <w:rFonts w:ascii="Verdana" w:eastAsia="Verdana" w:hAnsi="Verdana" w:cs="Verdana"/>
          <w:b/>
          <w:sz w:val="32"/>
          <w:szCs w:val="32"/>
        </w:rPr>
        <w:t>RELATÓRIO MENSAL DE ATIVIDADES</w:t>
      </w:r>
    </w:p>
    <w:p w:rsidR="00F978CC" w:rsidRDefault="00F978CC">
      <w:pPr>
        <w:rPr>
          <w:rFonts w:ascii="Verdana" w:eastAsia="Verdana" w:hAnsi="Verdana" w:cs="Verdana"/>
          <w:sz w:val="32"/>
          <w:szCs w:val="32"/>
        </w:rPr>
      </w:pPr>
    </w:p>
    <w:p w:rsidR="00F978CC" w:rsidRDefault="00F978CC">
      <w:pPr>
        <w:rPr>
          <w:rFonts w:ascii="Verdana" w:eastAsia="Verdana" w:hAnsi="Verdana" w:cs="Verdana"/>
          <w:sz w:val="32"/>
          <w:szCs w:val="32"/>
        </w:rPr>
      </w:pPr>
    </w:p>
    <w:p w:rsidR="00F978CC" w:rsidRDefault="00F978CC">
      <w:pPr>
        <w:rPr>
          <w:rFonts w:ascii="Verdana" w:eastAsia="Verdana" w:hAnsi="Verdana" w:cs="Verdana"/>
          <w:sz w:val="32"/>
          <w:szCs w:val="32"/>
        </w:rPr>
      </w:pPr>
    </w:p>
    <w:p w:rsidR="00F978CC" w:rsidRDefault="00F978CC">
      <w:pPr>
        <w:rPr>
          <w:rFonts w:ascii="Verdana" w:eastAsia="Verdana" w:hAnsi="Verdana" w:cs="Verdana"/>
          <w:sz w:val="32"/>
          <w:szCs w:val="32"/>
        </w:rPr>
      </w:pPr>
    </w:p>
    <w:p w:rsidR="00F978CC" w:rsidRDefault="00F978CC">
      <w:pPr>
        <w:jc w:val="center"/>
        <w:rPr>
          <w:rFonts w:ascii="Verdana" w:eastAsia="Verdana" w:hAnsi="Verdana" w:cs="Verdana"/>
          <w:sz w:val="32"/>
          <w:szCs w:val="32"/>
        </w:rPr>
      </w:pPr>
    </w:p>
    <w:p w:rsidR="00F978CC" w:rsidRDefault="00C53F1B">
      <w:pPr>
        <w:tabs>
          <w:tab w:val="left" w:pos="4420"/>
        </w:tabs>
        <w:jc w:val="center"/>
        <w:rPr>
          <w:rFonts w:ascii="Verdana" w:eastAsia="Verdana" w:hAnsi="Verdana" w:cs="Verdana"/>
          <w:b/>
          <w:sz w:val="32"/>
          <w:szCs w:val="32"/>
        </w:rPr>
      </w:pPr>
      <w:r>
        <w:rPr>
          <w:rFonts w:ascii="Verdana" w:eastAsia="Verdana" w:hAnsi="Verdana" w:cs="Verdana"/>
          <w:b/>
          <w:sz w:val="32"/>
          <w:szCs w:val="32"/>
        </w:rPr>
        <w:t>ABRIL</w:t>
      </w:r>
    </w:p>
    <w:p w:rsidR="00F978CC" w:rsidRDefault="00C53F1B">
      <w:pPr>
        <w:tabs>
          <w:tab w:val="left" w:pos="4420"/>
        </w:tabs>
        <w:jc w:val="center"/>
        <w:rPr>
          <w:rFonts w:ascii="Verdana" w:eastAsia="Verdana" w:hAnsi="Verdana" w:cs="Verdana"/>
          <w:sz w:val="32"/>
          <w:szCs w:val="32"/>
        </w:rPr>
      </w:pPr>
      <w:r>
        <w:rPr>
          <w:rFonts w:ascii="Verdana" w:eastAsia="Verdana" w:hAnsi="Verdana" w:cs="Verdana"/>
          <w:b/>
          <w:sz w:val="32"/>
          <w:szCs w:val="32"/>
        </w:rPr>
        <w:t>2022</w:t>
      </w:r>
    </w:p>
    <w:p w:rsidR="00F978CC" w:rsidRDefault="00F978CC">
      <w:pPr>
        <w:jc w:val="center"/>
        <w:rPr>
          <w:rFonts w:ascii="Verdana" w:eastAsia="Verdana" w:hAnsi="Verdana" w:cs="Verdana"/>
          <w:sz w:val="32"/>
          <w:szCs w:val="32"/>
        </w:rPr>
      </w:pPr>
    </w:p>
    <w:p w:rsidR="00F978CC" w:rsidRDefault="00F978CC">
      <w:pPr>
        <w:jc w:val="center"/>
        <w:rPr>
          <w:rFonts w:ascii="Verdana" w:eastAsia="Verdana" w:hAnsi="Verdana" w:cs="Verdana"/>
          <w:sz w:val="32"/>
          <w:szCs w:val="32"/>
        </w:rPr>
      </w:pPr>
    </w:p>
    <w:p w:rsidR="00F978CC" w:rsidRDefault="00F978CC">
      <w:pPr>
        <w:rPr>
          <w:rFonts w:ascii="Verdana" w:eastAsia="Verdana" w:hAnsi="Verdana" w:cs="Verdana"/>
          <w:sz w:val="32"/>
          <w:szCs w:val="32"/>
        </w:rPr>
      </w:pPr>
    </w:p>
    <w:p w:rsidR="00F978CC" w:rsidRDefault="00F978CC">
      <w:pPr>
        <w:jc w:val="center"/>
        <w:rPr>
          <w:rFonts w:ascii="Verdana" w:eastAsia="Verdana" w:hAnsi="Verdana" w:cs="Verdana"/>
          <w:sz w:val="32"/>
          <w:szCs w:val="32"/>
        </w:rPr>
      </w:pPr>
    </w:p>
    <w:p w:rsidR="00F978CC" w:rsidRDefault="00F978CC">
      <w:pPr>
        <w:jc w:val="center"/>
        <w:rPr>
          <w:rFonts w:ascii="Verdana" w:eastAsia="Verdana" w:hAnsi="Verdana" w:cs="Verdana"/>
          <w:sz w:val="32"/>
          <w:szCs w:val="32"/>
        </w:rPr>
      </w:pPr>
    </w:p>
    <w:p w:rsidR="00F978CC" w:rsidRDefault="00C53F1B">
      <w:pPr>
        <w:tabs>
          <w:tab w:val="left" w:pos="1808"/>
        </w:tabs>
        <w:jc w:val="center"/>
        <w:rPr>
          <w:rFonts w:ascii="Verdana" w:eastAsia="Verdana" w:hAnsi="Verdana" w:cs="Verdana"/>
          <w:sz w:val="25"/>
          <w:szCs w:val="25"/>
        </w:rPr>
      </w:pPr>
      <w:r>
        <w:rPr>
          <w:rFonts w:ascii="Verdana" w:eastAsia="Verdana" w:hAnsi="Verdana" w:cs="Verdana"/>
          <w:b/>
          <w:sz w:val="25"/>
          <w:szCs w:val="25"/>
        </w:rPr>
        <w:t>SECRETARIA MUNICIPAL DE EDUCAÇÃO E CULTURA</w:t>
      </w:r>
    </w:p>
    <w:p w:rsidR="00F978CC" w:rsidRDefault="00F978CC">
      <w:pPr>
        <w:tabs>
          <w:tab w:val="left" w:pos="1808"/>
        </w:tabs>
        <w:jc w:val="center"/>
        <w:rPr>
          <w:rFonts w:ascii="Verdana" w:eastAsia="Verdana" w:hAnsi="Verdana" w:cs="Verdana"/>
          <w:sz w:val="25"/>
          <w:szCs w:val="25"/>
        </w:rPr>
      </w:pPr>
    </w:p>
    <w:p w:rsidR="00F978CC" w:rsidRDefault="00C53F1B">
      <w:pPr>
        <w:tabs>
          <w:tab w:val="left" w:pos="1808"/>
        </w:tabs>
        <w:jc w:val="center"/>
        <w:rPr>
          <w:rFonts w:ascii="Verdana" w:eastAsia="Verdana" w:hAnsi="Verdana" w:cs="Verdana"/>
          <w:sz w:val="32"/>
          <w:szCs w:val="32"/>
        </w:rPr>
      </w:pPr>
      <w:r>
        <w:rPr>
          <w:rFonts w:ascii="Verdana" w:eastAsia="Verdana" w:hAnsi="Verdana" w:cs="Verdana"/>
          <w:noProof/>
          <w:sz w:val="32"/>
          <w:szCs w:val="32"/>
        </w:rPr>
        <w:drawing>
          <wp:inline distT="114300" distB="114300" distL="114300" distR="114300">
            <wp:extent cx="2333625" cy="1047750"/>
            <wp:effectExtent l="0" t="0" r="0" b="0"/>
            <wp:docPr id="6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2333625" cy="1047750"/>
                    </a:xfrm>
                    <a:prstGeom prst="rect">
                      <a:avLst/>
                    </a:prstGeom>
                    <a:ln/>
                  </pic:spPr>
                </pic:pic>
              </a:graphicData>
            </a:graphic>
          </wp:inline>
        </w:drawing>
      </w:r>
    </w:p>
    <w:p w:rsidR="00F978CC" w:rsidRDefault="00F978CC">
      <w:pPr>
        <w:tabs>
          <w:tab w:val="left" w:pos="1808"/>
        </w:tabs>
        <w:jc w:val="center"/>
        <w:rPr>
          <w:rFonts w:ascii="Verdana" w:eastAsia="Verdana" w:hAnsi="Verdana" w:cs="Verdana"/>
          <w:sz w:val="32"/>
          <w:szCs w:val="32"/>
        </w:rPr>
      </w:pPr>
    </w:p>
    <w:p w:rsidR="00F978CC" w:rsidRDefault="00F978CC">
      <w:pPr>
        <w:tabs>
          <w:tab w:val="left" w:pos="1808"/>
        </w:tabs>
        <w:rPr>
          <w:rFonts w:ascii="Verdana" w:eastAsia="Verdana" w:hAnsi="Verdana" w:cs="Verdana"/>
          <w:sz w:val="32"/>
          <w:szCs w:val="32"/>
        </w:rPr>
      </w:pPr>
    </w:p>
    <w:p w:rsidR="00F978CC" w:rsidRDefault="00F978CC">
      <w:pPr>
        <w:tabs>
          <w:tab w:val="left" w:pos="1808"/>
        </w:tabs>
        <w:jc w:val="center"/>
        <w:rPr>
          <w:rFonts w:ascii="Verdana" w:eastAsia="Verdana" w:hAnsi="Verdana" w:cs="Verdana"/>
          <w:b/>
          <w:sz w:val="32"/>
          <w:szCs w:val="32"/>
        </w:rPr>
      </w:pPr>
    </w:p>
    <w:p w:rsidR="00F978CC" w:rsidRDefault="00F978CC">
      <w:pPr>
        <w:tabs>
          <w:tab w:val="left" w:pos="1808"/>
        </w:tabs>
        <w:jc w:val="center"/>
        <w:rPr>
          <w:rFonts w:ascii="Verdana" w:eastAsia="Verdana" w:hAnsi="Verdana" w:cs="Verdana"/>
          <w:b/>
          <w:sz w:val="32"/>
          <w:szCs w:val="32"/>
        </w:rPr>
      </w:pPr>
    </w:p>
    <w:p w:rsidR="00F978CC" w:rsidRDefault="00F978CC">
      <w:pPr>
        <w:tabs>
          <w:tab w:val="left" w:pos="1808"/>
        </w:tabs>
        <w:jc w:val="center"/>
        <w:rPr>
          <w:rFonts w:ascii="Verdana" w:eastAsia="Verdana" w:hAnsi="Verdana" w:cs="Verdana"/>
          <w:b/>
          <w:sz w:val="32"/>
          <w:szCs w:val="32"/>
        </w:rPr>
      </w:pPr>
    </w:p>
    <w:p w:rsidR="00F978CC" w:rsidRDefault="00F978CC">
      <w:pPr>
        <w:tabs>
          <w:tab w:val="left" w:pos="1808"/>
        </w:tabs>
        <w:jc w:val="center"/>
        <w:rPr>
          <w:rFonts w:ascii="Verdana" w:eastAsia="Verdana" w:hAnsi="Verdana" w:cs="Verdana"/>
          <w:b/>
          <w:sz w:val="32"/>
          <w:szCs w:val="32"/>
        </w:rPr>
      </w:pPr>
    </w:p>
    <w:p w:rsidR="00F978CC" w:rsidRDefault="00C53F1B">
      <w:pPr>
        <w:spacing w:line="276" w:lineRule="auto"/>
        <w:ind w:firstLine="709"/>
        <w:jc w:val="center"/>
        <w:rPr>
          <w:rFonts w:ascii="Verdana" w:eastAsia="Verdana" w:hAnsi="Verdana" w:cs="Verdana"/>
          <w:b/>
          <w:color w:val="050505"/>
        </w:rPr>
      </w:pPr>
      <w:r>
        <w:rPr>
          <w:rFonts w:ascii="Verdana" w:eastAsia="Verdana" w:hAnsi="Verdana" w:cs="Verdana"/>
          <w:b/>
          <w:color w:val="050505"/>
        </w:rPr>
        <w:t>SECRETARIA MUNICIPAL DE EDUCAÇÃO E CULTURA</w:t>
      </w:r>
    </w:p>
    <w:p w:rsidR="00F978CC" w:rsidRDefault="00F978CC">
      <w:pPr>
        <w:spacing w:line="276" w:lineRule="auto"/>
        <w:ind w:firstLine="709"/>
        <w:jc w:val="both"/>
        <w:rPr>
          <w:rFonts w:ascii="Verdana" w:eastAsia="Verdana" w:hAnsi="Verdana" w:cs="Verdana"/>
          <w:color w:val="050505"/>
          <w:sz w:val="16"/>
          <w:szCs w:val="16"/>
        </w:rPr>
      </w:pPr>
    </w:p>
    <w:p w:rsidR="00F978CC" w:rsidRDefault="00C53F1B">
      <w:pPr>
        <w:spacing w:line="276" w:lineRule="auto"/>
        <w:ind w:firstLine="709"/>
        <w:jc w:val="both"/>
        <w:rPr>
          <w:rFonts w:ascii="Verdana" w:eastAsia="Verdana" w:hAnsi="Verdana" w:cs="Verdana"/>
          <w:color w:val="050505"/>
        </w:rPr>
      </w:pPr>
      <w:r>
        <w:rPr>
          <w:rFonts w:ascii="Verdana" w:eastAsia="Verdana" w:hAnsi="Verdana" w:cs="Verdana"/>
          <w:b/>
          <w:color w:val="050505"/>
        </w:rPr>
        <w:t>Ações realizadas na Secretaria Municipal de Educação e Cultura - SMEC e órgãos vinculados, durante o mês de abril de 2022.</w:t>
      </w:r>
    </w:p>
    <w:p w:rsidR="00F978CC" w:rsidRDefault="00F978CC">
      <w:pPr>
        <w:shd w:val="clear" w:color="auto" w:fill="FFFFFF"/>
        <w:spacing w:line="276" w:lineRule="auto"/>
        <w:ind w:firstLine="720"/>
        <w:jc w:val="both"/>
        <w:rPr>
          <w:rFonts w:ascii="Verdana" w:eastAsia="Verdana" w:hAnsi="Verdana" w:cs="Verdana"/>
          <w:color w:val="050505"/>
        </w:rPr>
      </w:pPr>
    </w:p>
    <w:p w:rsidR="00F978CC" w:rsidRDefault="00C53F1B">
      <w:pPr>
        <w:shd w:val="clear" w:color="auto" w:fill="FFFFFF"/>
        <w:spacing w:line="276" w:lineRule="auto"/>
        <w:ind w:firstLine="720"/>
        <w:jc w:val="both"/>
        <w:rPr>
          <w:rFonts w:ascii="Verdana" w:eastAsia="Verdana" w:hAnsi="Verdana" w:cs="Verdana"/>
          <w:b/>
          <w:color w:val="050505"/>
        </w:rPr>
      </w:pPr>
      <w:r>
        <w:rPr>
          <w:rFonts w:ascii="Verdana" w:eastAsia="Verdana" w:hAnsi="Verdana" w:cs="Verdana"/>
          <w:b/>
          <w:color w:val="050505"/>
        </w:rPr>
        <w:t>GABINETE DA SECRETÁRIA</w:t>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color w:val="050505"/>
        </w:rPr>
        <w:t>Dia 01/04/2022</w:t>
      </w:r>
    </w:p>
    <w:p w:rsidR="00F978CC" w:rsidRDefault="00C53F1B">
      <w:pPr>
        <w:numPr>
          <w:ilvl w:val="0"/>
          <w:numId w:val="5"/>
        </w:numPr>
        <w:spacing w:after="160" w:line="259" w:lineRule="auto"/>
        <w:jc w:val="both"/>
        <w:rPr>
          <w:rFonts w:ascii="Verdana" w:eastAsia="Verdana" w:hAnsi="Verdana" w:cs="Verdana"/>
          <w:color w:val="050505"/>
        </w:rPr>
      </w:pPr>
      <w:r>
        <w:rPr>
          <w:rFonts w:ascii="Verdana" w:eastAsia="Verdana" w:hAnsi="Verdana" w:cs="Verdana"/>
          <w:color w:val="050505"/>
        </w:rPr>
        <w:t>Recepção aos aprovados no Processo Seletivo Simplificado, no Gabinete do Prefeito;</w:t>
      </w:r>
    </w:p>
    <w:p w:rsidR="00F978CC" w:rsidRDefault="00C53F1B">
      <w:pPr>
        <w:spacing w:after="160" w:line="259" w:lineRule="auto"/>
        <w:ind w:left="708"/>
        <w:rPr>
          <w:rFonts w:ascii="Verdana" w:eastAsia="Verdana" w:hAnsi="Verdana" w:cs="Verdana"/>
          <w:color w:val="050505"/>
        </w:rPr>
      </w:pPr>
      <w:r>
        <w:rPr>
          <w:rFonts w:ascii="Verdana" w:eastAsia="Verdana" w:hAnsi="Verdana" w:cs="Verdana"/>
          <w:noProof/>
          <w:color w:val="050505"/>
        </w:rPr>
        <w:drawing>
          <wp:inline distT="0" distB="0" distL="0" distR="0">
            <wp:extent cx="3504248" cy="2628186"/>
            <wp:effectExtent l="0" t="0" r="0" b="0"/>
            <wp:docPr id="5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a:stretch>
                      <a:fillRect/>
                    </a:stretch>
                  </pic:blipFill>
                  <pic:spPr>
                    <a:xfrm>
                      <a:off x="0" y="0"/>
                      <a:ext cx="3504248" cy="2628186"/>
                    </a:xfrm>
                    <a:prstGeom prst="rect">
                      <a:avLst/>
                    </a:prstGeom>
                    <a:ln/>
                  </pic:spPr>
                </pic:pic>
              </a:graphicData>
            </a:graphic>
          </wp:inline>
        </w:drawing>
      </w:r>
    </w:p>
    <w:p w:rsidR="00F978CC" w:rsidRDefault="00C53F1B">
      <w:pPr>
        <w:numPr>
          <w:ilvl w:val="0"/>
          <w:numId w:val="5"/>
        </w:numPr>
        <w:spacing w:after="160" w:line="259" w:lineRule="auto"/>
        <w:jc w:val="both"/>
        <w:rPr>
          <w:rFonts w:ascii="Verdana" w:eastAsia="Verdana" w:hAnsi="Verdana" w:cs="Verdana"/>
          <w:color w:val="050505"/>
        </w:rPr>
      </w:pPr>
      <w:r>
        <w:rPr>
          <w:rFonts w:ascii="Verdana" w:eastAsia="Verdana" w:hAnsi="Verdana" w:cs="Verdana"/>
          <w:color w:val="050505"/>
        </w:rPr>
        <w:t>Reunião com os Diretores das Escolas Municipais;</w:t>
      </w:r>
      <w:r>
        <w:rPr>
          <w:rFonts w:ascii="Verdana" w:eastAsia="Verdana" w:hAnsi="Verdana" w:cs="Verdana"/>
          <w:noProof/>
          <w:color w:val="050505"/>
        </w:rPr>
        <w:drawing>
          <wp:inline distT="0" distB="0" distL="0" distR="0">
            <wp:extent cx="3599498" cy="2699623"/>
            <wp:effectExtent l="0" t="0" r="0" b="0"/>
            <wp:docPr id="60" name="image5.jpg" descr="Pode ser uma imagem de 6 pessoas, pessoas sentadas, pessoas em pé e área interna"/>
            <wp:cNvGraphicFramePr/>
            <a:graphic xmlns:a="http://schemas.openxmlformats.org/drawingml/2006/main">
              <a:graphicData uri="http://schemas.openxmlformats.org/drawingml/2006/picture">
                <pic:pic xmlns:pic="http://schemas.openxmlformats.org/drawingml/2006/picture">
                  <pic:nvPicPr>
                    <pic:cNvPr id="0" name="image5.jpg" descr="Pode ser uma imagem de 6 pessoas, pessoas sentadas, pessoas em pé e área interna"/>
                    <pic:cNvPicPr preferRelativeResize="0"/>
                  </pic:nvPicPr>
                  <pic:blipFill>
                    <a:blip r:embed="rId11"/>
                    <a:srcRect/>
                    <a:stretch>
                      <a:fillRect/>
                    </a:stretch>
                  </pic:blipFill>
                  <pic:spPr>
                    <a:xfrm>
                      <a:off x="0" y="0"/>
                      <a:ext cx="3599498" cy="2699623"/>
                    </a:xfrm>
                    <a:prstGeom prst="rect">
                      <a:avLst/>
                    </a:prstGeom>
                    <a:ln/>
                  </pic:spPr>
                </pic:pic>
              </a:graphicData>
            </a:graphic>
          </wp:inline>
        </w:drawing>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color w:val="050505"/>
        </w:rPr>
        <w:t>Dia 06/04/2022</w:t>
      </w:r>
    </w:p>
    <w:p w:rsidR="00F978CC" w:rsidRDefault="00C53F1B">
      <w:pPr>
        <w:numPr>
          <w:ilvl w:val="0"/>
          <w:numId w:val="5"/>
        </w:numPr>
        <w:spacing w:line="259" w:lineRule="auto"/>
        <w:jc w:val="both"/>
        <w:rPr>
          <w:rFonts w:ascii="Verdana" w:eastAsia="Verdana" w:hAnsi="Verdana" w:cs="Verdana"/>
          <w:color w:val="050505"/>
        </w:rPr>
      </w:pPr>
      <w:r>
        <w:rPr>
          <w:rFonts w:ascii="Verdana" w:eastAsia="Verdana" w:hAnsi="Verdana" w:cs="Verdana"/>
          <w:color w:val="050505"/>
        </w:rPr>
        <w:lastRenderedPageBreak/>
        <w:t xml:space="preserve">Posse da Monitora de Atendimento Educacional Especializado que vai atuar na Escola Municipal Maria </w:t>
      </w:r>
      <w:proofErr w:type="spellStart"/>
      <w:r>
        <w:rPr>
          <w:rFonts w:ascii="Verdana" w:eastAsia="Verdana" w:hAnsi="Verdana" w:cs="Verdana"/>
          <w:color w:val="050505"/>
        </w:rPr>
        <w:t>Belmont</w:t>
      </w:r>
      <w:proofErr w:type="spellEnd"/>
      <w:r>
        <w:rPr>
          <w:rFonts w:ascii="Verdana" w:eastAsia="Verdana" w:hAnsi="Verdana" w:cs="Verdana"/>
          <w:color w:val="050505"/>
        </w:rPr>
        <w:t xml:space="preserve"> Albert;</w:t>
      </w:r>
    </w:p>
    <w:p w:rsidR="00F978CC" w:rsidRDefault="00F978CC">
      <w:pPr>
        <w:spacing w:line="259" w:lineRule="auto"/>
        <w:ind w:left="720"/>
        <w:rPr>
          <w:rFonts w:ascii="Verdana" w:eastAsia="Verdana" w:hAnsi="Verdana" w:cs="Verdana"/>
          <w:color w:val="050505"/>
        </w:rPr>
      </w:pPr>
    </w:p>
    <w:p w:rsidR="00F978CC" w:rsidRDefault="00C53F1B">
      <w:pPr>
        <w:spacing w:line="259" w:lineRule="auto"/>
        <w:ind w:left="720"/>
        <w:rPr>
          <w:rFonts w:ascii="Verdana" w:eastAsia="Verdana" w:hAnsi="Verdana" w:cs="Verdana"/>
          <w:color w:val="050505"/>
        </w:rPr>
      </w:pPr>
      <w:r>
        <w:rPr>
          <w:rFonts w:ascii="Verdana" w:eastAsia="Verdana" w:hAnsi="Verdana" w:cs="Verdana"/>
          <w:noProof/>
          <w:color w:val="050505"/>
        </w:rPr>
        <w:drawing>
          <wp:inline distT="0" distB="0" distL="0" distR="0">
            <wp:extent cx="3929080" cy="2948940"/>
            <wp:effectExtent l="0" t="0" r="0" b="0"/>
            <wp:docPr id="5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3929080" cy="2948940"/>
                    </a:xfrm>
                    <a:prstGeom prst="rect">
                      <a:avLst/>
                    </a:prstGeom>
                    <a:ln/>
                  </pic:spPr>
                </pic:pic>
              </a:graphicData>
            </a:graphic>
          </wp:inline>
        </w:drawing>
      </w:r>
    </w:p>
    <w:p w:rsidR="00F978CC" w:rsidRDefault="00F978CC">
      <w:pPr>
        <w:spacing w:line="259" w:lineRule="auto"/>
        <w:ind w:left="720"/>
        <w:rPr>
          <w:rFonts w:ascii="Verdana" w:eastAsia="Verdana" w:hAnsi="Verdana" w:cs="Verdana"/>
          <w:color w:val="050505"/>
        </w:rPr>
      </w:pPr>
    </w:p>
    <w:p w:rsidR="00F978CC" w:rsidRDefault="00C53F1B">
      <w:pPr>
        <w:numPr>
          <w:ilvl w:val="0"/>
          <w:numId w:val="5"/>
        </w:numPr>
        <w:spacing w:after="160" w:line="259" w:lineRule="auto"/>
        <w:jc w:val="both"/>
        <w:rPr>
          <w:rFonts w:ascii="Verdana" w:eastAsia="Verdana" w:hAnsi="Verdana" w:cs="Verdana"/>
          <w:color w:val="050505"/>
        </w:rPr>
      </w:pPr>
      <w:r>
        <w:rPr>
          <w:rFonts w:ascii="Verdana" w:eastAsia="Verdana" w:hAnsi="Verdana" w:cs="Verdana"/>
          <w:color w:val="050505"/>
        </w:rPr>
        <w:t xml:space="preserve">Palestra com a Farmacêutica Bioquímica Especialista em Saúde Pública, </w:t>
      </w:r>
      <w:proofErr w:type="spellStart"/>
      <w:r>
        <w:rPr>
          <w:rFonts w:ascii="Verdana" w:eastAsia="Verdana" w:hAnsi="Verdana" w:cs="Verdana"/>
          <w:color w:val="050505"/>
        </w:rPr>
        <w:t>Tarlis</w:t>
      </w:r>
      <w:proofErr w:type="spellEnd"/>
      <w:r>
        <w:rPr>
          <w:rFonts w:ascii="Verdana" w:eastAsia="Verdana" w:hAnsi="Verdana" w:cs="Verdana"/>
          <w:color w:val="050505"/>
        </w:rPr>
        <w:t xml:space="preserve"> Marcela </w:t>
      </w:r>
      <w:proofErr w:type="spellStart"/>
      <w:r>
        <w:rPr>
          <w:rFonts w:ascii="Verdana" w:eastAsia="Verdana" w:hAnsi="Verdana" w:cs="Verdana"/>
          <w:color w:val="050505"/>
        </w:rPr>
        <w:t>Ottonelli</w:t>
      </w:r>
      <w:proofErr w:type="spellEnd"/>
      <w:r>
        <w:rPr>
          <w:rFonts w:ascii="Verdana" w:eastAsia="Verdana" w:hAnsi="Verdana" w:cs="Verdana"/>
          <w:color w:val="050505"/>
        </w:rPr>
        <w:t xml:space="preserve">, sobre o tema “Alterações farmacológicas no envelhecimento e como afetam o funcionamento dos medicamentos”, no Auditório do </w:t>
      </w:r>
      <w:proofErr w:type="spellStart"/>
      <w:r>
        <w:rPr>
          <w:rFonts w:ascii="Verdana" w:eastAsia="Verdana" w:hAnsi="Verdana" w:cs="Verdana"/>
          <w:color w:val="050505"/>
        </w:rPr>
        <w:t>Cras</w:t>
      </w:r>
      <w:proofErr w:type="spellEnd"/>
      <w:r>
        <w:rPr>
          <w:rFonts w:ascii="Verdana" w:eastAsia="Verdana" w:hAnsi="Verdana" w:cs="Verdana"/>
          <w:color w:val="050505"/>
        </w:rPr>
        <w:t xml:space="preserve"> Sagrada Família – Semana do Muni</w:t>
      </w:r>
      <w:r>
        <w:rPr>
          <w:rFonts w:ascii="Verdana" w:eastAsia="Verdana" w:hAnsi="Verdana" w:cs="Verdana"/>
          <w:color w:val="050505"/>
        </w:rPr>
        <w:t>cípio;</w:t>
      </w:r>
      <w:r>
        <w:rPr>
          <w:rFonts w:ascii="Verdana" w:eastAsia="Verdana" w:hAnsi="Verdana" w:cs="Verdana"/>
          <w:noProof/>
          <w:color w:val="050505"/>
        </w:rPr>
        <w:drawing>
          <wp:inline distT="0" distB="0" distL="0" distR="0">
            <wp:extent cx="3999548" cy="2997319"/>
            <wp:effectExtent l="0" t="0" r="0" b="0"/>
            <wp:docPr id="65" name="image2.jpg" descr="Pode ser uma imagem de 7 pessoas, pessoas em pé e área interna"/>
            <wp:cNvGraphicFramePr/>
            <a:graphic xmlns:a="http://schemas.openxmlformats.org/drawingml/2006/main">
              <a:graphicData uri="http://schemas.openxmlformats.org/drawingml/2006/picture">
                <pic:pic xmlns:pic="http://schemas.openxmlformats.org/drawingml/2006/picture">
                  <pic:nvPicPr>
                    <pic:cNvPr id="0" name="image2.jpg" descr="Pode ser uma imagem de 7 pessoas, pessoas em pé e área interna"/>
                    <pic:cNvPicPr preferRelativeResize="0"/>
                  </pic:nvPicPr>
                  <pic:blipFill>
                    <a:blip r:embed="rId13"/>
                    <a:srcRect/>
                    <a:stretch>
                      <a:fillRect/>
                    </a:stretch>
                  </pic:blipFill>
                  <pic:spPr>
                    <a:xfrm>
                      <a:off x="0" y="0"/>
                      <a:ext cx="3999548" cy="2997319"/>
                    </a:xfrm>
                    <a:prstGeom prst="rect">
                      <a:avLst/>
                    </a:prstGeom>
                    <a:ln/>
                  </pic:spPr>
                </pic:pic>
              </a:graphicData>
            </a:graphic>
          </wp:inline>
        </w:drawing>
      </w:r>
    </w:p>
    <w:p w:rsidR="00F978CC" w:rsidRDefault="00C53F1B">
      <w:pPr>
        <w:spacing w:after="160" w:line="259" w:lineRule="auto"/>
        <w:rPr>
          <w:rFonts w:ascii="Verdana" w:eastAsia="Verdana" w:hAnsi="Verdana" w:cs="Verdana"/>
          <w:color w:val="050505"/>
        </w:rPr>
      </w:pPr>
      <w:r>
        <w:rPr>
          <w:rFonts w:ascii="Verdana" w:eastAsia="Verdana" w:hAnsi="Verdana" w:cs="Verdana"/>
          <w:color w:val="050505"/>
        </w:rPr>
        <w:t>Dia 07/04/2022</w:t>
      </w:r>
    </w:p>
    <w:p w:rsidR="00F978CC" w:rsidRDefault="00C53F1B">
      <w:pPr>
        <w:numPr>
          <w:ilvl w:val="0"/>
          <w:numId w:val="5"/>
        </w:numPr>
        <w:spacing w:after="160" w:line="259" w:lineRule="auto"/>
        <w:jc w:val="both"/>
        <w:rPr>
          <w:rFonts w:ascii="Verdana" w:eastAsia="Verdana" w:hAnsi="Verdana" w:cs="Verdana"/>
          <w:color w:val="050505"/>
        </w:rPr>
      </w:pPr>
      <w:r>
        <w:rPr>
          <w:rFonts w:ascii="Verdana" w:eastAsia="Verdana" w:hAnsi="Verdana" w:cs="Verdana"/>
          <w:color w:val="050505"/>
        </w:rPr>
        <w:lastRenderedPageBreak/>
        <w:t xml:space="preserve">Evento </w:t>
      </w:r>
      <w:r>
        <w:rPr>
          <w:rFonts w:ascii="Verdana" w:eastAsia="Verdana" w:hAnsi="Verdana" w:cs="Verdana"/>
          <w:color w:val="050505"/>
          <w:highlight w:val="white"/>
        </w:rPr>
        <w:t xml:space="preserve">no Centro de Tradições Gaúchas (CTG) Darcy Fagundes. Apresentações dos usuários do </w:t>
      </w:r>
      <w:proofErr w:type="spellStart"/>
      <w:r>
        <w:rPr>
          <w:rFonts w:ascii="Verdana" w:eastAsia="Verdana" w:hAnsi="Verdana" w:cs="Verdana"/>
          <w:color w:val="050505"/>
          <w:highlight w:val="white"/>
        </w:rPr>
        <w:t>Cras</w:t>
      </w:r>
      <w:proofErr w:type="spellEnd"/>
      <w:r>
        <w:rPr>
          <w:rFonts w:ascii="Verdana" w:eastAsia="Verdana" w:hAnsi="Verdana" w:cs="Verdana"/>
          <w:color w:val="050505"/>
          <w:highlight w:val="white"/>
        </w:rPr>
        <w:t xml:space="preserve"> Sagrada Família, demonstrando os principais serviços oferecidos pela Administração Municipal, por meio do Gabinete da Primeira Dama e Secr</w:t>
      </w:r>
      <w:r>
        <w:rPr>
          <w:rFonts w:ascii="Verdana" w:eastAsia="Verdana" w:hAnsi="Verdana" w:cs="Verdana"/>
          <w:color w:val="050505"/>
          <w:highlight w:val="white"/>
        </w:rPr>
        <w:t>etária Municipal de Assistência Social – Semana do Município;</w:t>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noProof/>
          <w:color w:val="050505"/>
        </w:rPr>
        <w:drawing>
          <wp:inline distT="0" distB="0" distL="0" distR="0">
            <wp:extent cx="4239989" cy="3178122"/>
            <wp:effectExtent l="0" t="0" r="0" b="0"/>
            <wp:docPr id="6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a:stretch>
                      <a:fillRect/>
                    </a:stretch>
                  </pic:blipFill>
                  <pic:spPr>
                    <a:xfrm>
                      <a:off x="0" y="0"/>
                      <a:ext cx="4239989" cy="3178122"/>
                    </a:xfrm>
                    <a:prstGeom prst="rect">
                      <a:avLst/>
                    </a:prstGeom>
                    <a:ln/>
                  </pic:spPr>
                </pic:pic>
              </a:graphicData>
            </a:graphic>
          </wp:inline>
        </w:drawing>
      </w:r>
    </w:p>
    <w:p w:rsidR="00F978CC" w:rsidRDefault="00C53F1B">
      <w:pPr>
        <w:numPr>
          <w:ilvl w:val="0"/>
          <w:numId w:val="5"/>
        </w:numPr>
        <w:spacing w:after="160" w:line="259" w:lineRule="auto"/>
        <w:rPr>
          <w:rFonts w:ascii="Verdana" w:eastAsia="Verdana" w:hAnsi="Verdana" w:cs="Verdana"/>
          <w:color w:val="050505"/>
        </w:rPr>
      </w:pPr>
      <w:r>
        <w:rPr>
          <w:rFonts w:ascii="Verdana" w:eastAsia="Verdana" w:hAnsi="Verdana" w:cs="Verdana"/>
          <w:color w:val="050505"/>
        </w:rPr>
        <w:t xml:space="preserve">Reinauguração da Brinquedoteca no </w:t>
      </w:r>
      <w:proofErr w:type="spellStart"/>
      <w:r>
        <w:rPr>
          <w:rFonts w:ascii="Verdana" w:eastAsia="Verdana" w:hAnsi="Verdana" w:cs="Verdana"/>
          <w:color w:val="050505"/>
        </w:rPr>
        <w:t>Cras</w:t>
      </w:r>
      <w:proofErr w:type="spellEnd"/>
      <w:r>
        <w:rPr>
          <w:rFonts w:ascii="Verdana" w:eastAsia="Verdana" w:hAnsi="Verdana" w:cs="Verdana"/>
          <w:color w:val="050505"/>
        </w:rPr>
        <w:t xml:space="preserve"> Sagrada Família;</w:t>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noProof/>
          <w:color w:val="050505"/>
        </w:rPr>
        <w:drawing>
          <wp:inline distT="0" distB="0" distL="0" distR="0">
            <wp:extent cx="3704273" cy="2778204"/>
            <wp:effectExtent l="0" t="0" r="0" b="0"/>
            <wp:docPr id="5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a:srcRect/>
                    <a:stretch>
                      <a:fillRect/>
                    </a:stretch>
                  </pic:blipFill>
                  <pic:spPr>
                    <a:xfrm>
                      <a:off x="0" y="0"/>
                      <a:ext cx="3704273" cy="2778204"/>
                    </a:xfrm>
                    <a:prstGeom prst="rect">
                      <a:avLst/>
                    </a:prstGeom>
                    <a:ln/>
                  </pic:spPr>
                </pic:pic>
              </a:graphicData>
            </a:graphic>
          </wp:inline>
        </w:drawing>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color w:val="050505"/>
        </w:rPr>
        <w:t>Dia 08/04/2022</w:t>
      </w:r>
    </w:p>
    <w:p w:rsidR="00F978CC" w:rsidRDefault="00C53F1B">
      <w:pPr>
        <w:numPr>
          <w:ilvl w:val="0"/>
          <w:numId w:val="5"/>
        </w:numPr>
        <w:spacing w:after="160" w:line="259" w:lineRule="auto"/>
        <w:jc w:val="both"/>
        <w:rPr>
          <w:rFonts w:ascii="Verdana" w:eastAsia="Verdana" w:hAnsi="Verdana" w:cs="Verdana"/>
          <w:color w:val="050505"/>
        </w:rPr>
      </w:pPr>
      <w:r>
        <w:rPr>
          <w:rFonts w:ascii="Verdana" w:eastAsia="Verdana" w:hAnsi="Verdana" w:cs="Verdana"/>
          <w:color w:val="050505"/>
        </w:rPr>
        <w:lastRenderedPageBreak/>
        <w:t xml:space="preserve">Hora Cívica em frente à Prefeitura promovida pela </w:t>
      </w:r>
      <w:r>
        <w:rPr>
          <w:rFonts w:ascii="Verdana" w:eastAsia="Verdana" w:hAnsi="Verdana" w:cs="Verdana"/>
          <w:color w:val="050505"/>
          <w:highlight w:val="white"/>
        </w:rPr>
        <w:t>Secretaria Municipal de Educação e Cultura - Semana do Município;</w:t>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noProof/>
          <w:color w:val="050505"/>
        </w:rPr>
        <w:drawing>
          <wp:inline distT="0" distB="0" distL="0" distR="0">
            <wp:extent cx="3849323" cy="2885295"/>
            <wp:effectExtent l="0" t="0" r="0" b="0"/>
            <wp:docPr id="5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6"/>
                    <a:srcRect/>
                    <a:stretch>
                      <a:fillRect/>
                    </a:stretch>
                  </pic:blipFill>
                  <pic:spPr>
                    <a:xfrm>
                      <a:off x="0" y="0"/>
                      <a:ext cx="3849323" cy="2885295"/>
                    </a:xfrm>
                    <a:prstGeom prst="rect">
                      <a:avLst/>
                    </a:prstGeom>
                    <a:ln/>
                  </pic:spPr>
                </pic:pic>
              </a:graphicData>
            </a:graphic>
          </wp:inline>
        </w:drawing>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color w:val="050505"/>
        </w:rPr>
        <w:t>D</w:t>
      </w:r>
      <w:r>
        <w:rPr>
          <w:rFonts w:ascii="Verdana" w:eastAsia="Verdana" w:hAnsi="Verdana" w:cs="Verdana"/>
          <w:color w:val="050505"/>
        </w:rPr>
        <w:t>ia 11/04/2022</w:t>
      </w:r>
    </w:p>
    <w:p w:rsidR="00F978CC" w:rsidRDefault="00C53F1B">
      <w:pPr>
        <w:numPr>
          <w:ilvl w:val="0"/>
          <w:numId w:val="5"/>
        </w:numPr>
        <w:spacing w:after="160" w:line="259" w:lineRule="auto"/>
        <w:rPr>
          <w:rFonts w:ascii="Verdana" w:eastAsia="Verdana" w:hAnsi="Verdana" w:cs="Verdana"/>
          <w:color w:val="050505"/>
        </w:rPr>
      </w:pPr>
      <w:r>
        <w:rPr>
          <w:rFonts w:ascii="Verdana" w:eastAsia="Verdana" w:hAnsi="Verdana" w:cs="Verdana"/>
          <w:color w:val="050505"/>
        </w:rPr>
        <w:t xml:space="preserve">Inauguração da Sala Lilás no </w:t>
      </w:r>
      <w:proofErr w:type="spellStart"/>
      <w:r>
        <w:rPr>
          <w:rFonts w:ascii="Verdana" w:eastAsia="Verdana" w:hAnsi="Verdana" w:cs="Verdana"/>
          <w:color w:val="050505"/>
        </w:rPr>
        <w:t>Cras</w:t>
      </w:r>
      <w:proofErr w:type="spellEnd"/>
      <w:r>
        <w:rPr>
          <w:rFonts w:ascii="Verdana" w:eastAsia="Verdana" w:hAnsi="Verdana" w:cs="Verdana"/>
          <w:color w:val="050505"/>
        </w:rPr>
        <w:t xml:space="preserve"> Sagrada Família;</w:t>
      </w:r>
    </w:p>
    <w:p w:rsidR="00F978CC" w:rsidRDefault="00C53F1B">
      <w:pPr>
        <w:spacing w:after="160" w:line="259" w:lineRule="auto"/>
        <w:ind w:firstLine="720"/>
        <w:rPr>
          <w:rFonts w:ascii="Verdana" w:eastAsia="Verdana" w:hAnsi="Verdana" w:cs="Verdana"/>
          <w:color w:val="050505"/>
        </w:rPr>
      </w:pPr>
      <w:r>
        <w:rPr>
          <w:rFonts w:ascii="Verdana" w:eastAsia="Verdana" w:hAnsi="Verdana" w:cs="Verdana"/>
          <w:noProof/>
          <w:color w:val="050505"/>
        </w:rPr>
        <w:drawing>
          <wp:inline distT="0" distB="0" distL="0" distR="0">
            <wp:extent cx="3647123" cy="2735342"/>
            <wp:effectExtent l="0" t="0" r="0" b="0"/>
            <wp:docPr id="63" name="image13.jpg" descr="Pode ser uma imagem de 3 pessoas e pessoas em pé"/>
            <wp:cNvGraphicFramePr/>
            <a:graphic xmlns:a="http://schemas.openxmlformats.org/drawingml/2006/main">
              <a:graphicData uri="http://schemas.openxmlformats.org/drawingml/2006/picture">
                <pic:pic xmlns:pic="http://schemas.openxmlformats.org/drawingml/2006/picture">
                  <pic:nvPicPr>
                    <pic:cNvPr id="0" name="image13.jpg" descr="Pode ser uma imagem de 3 pessoas e pessoas em pé"/>
                    <pic:cNvPicPr preferRelativeResize="0"/>
                  </pic:nvPicPr>
                  <pic:blipFill>
                    <a:blip r:embed="rId17"/>
                    <a:srcRect/>
                    <a:stretch>
                      <a:fillRect/>
                    </a:stretch>
                  </pic:blipFill>
                  <pic:spPr>
                    <a:xfrm>
                      <a:off x="0" y="0"/>
                      <a:ext cx="3647123" cy="2735342"/>
                    </a:xfrm>
                    <a:prstGeom prst="rect">
                      <a:avLst/>
                    </a:prstGeom>
                    <a:ln/>
                  </pic:spPr>
                </pic:pic>
              </a:graphicData>
            </a:graphic>
          </wp:inline>
        </w:drawing>
      </w:r>
      <w:r>
        <w:rPr>
          <w:rFonts w:ascii="Verdana" w:eastAsia="Verdana" w:hAnsi="Verdana" w:cs="Verdana"/>
          <w:color w:val="050505"/>
        </w:rPr>
        <w:t xml:space="preserve"> </w:t>
      </w:r>
    </w:p>
    <w:p w:rsidR="00F978CC" w:rsidRDefault="00F978CC">
      <w:pPr>
        <w:spacing w:after="160" w:line="259" w:lineRule="auto"/>
        <w:rPr>
          <w:rFonts w:ascii="Verdana" w:eastAsia="Verdana" w:hAnsi="Verdana" w:cs="Verdana"/>
          <w:color w:val="050505"/>
        </w:rPr>
      </w:pPr>
    </w:p>
    <w:p w:rsidR="00F978CC" w:rsidRDefault="00F978CC">
      <w:pPr>
        <w:spacing w:after="160" w:line="259" w:lineRule="auto"/>
        <w:rPr>
          <w:rFonts w:ascii="Verdana" w:eastAsia="Verdana" w:hAnsi="Verdana" w:cs="Verdana"/>
          <w:color w:val="050505"/>
        </w:rPr>
      </w:pPr>
    </w:p>
    <w:p w:rsidR="00F978CC" w:rsidRDefault="00C53F1B">
      <w:pPr>
        <w:numPr>
          <w:ilvl w:val="0"/>
          <w:numId w:val="5"/>
        </w:numPr>
        <w:spacing w:line="259" w:lineRule="auto"/>
        <w:rPr>
          <w:rFonts w:ascii="Verdana" w:eastAsia="Verdana" w:hAnsi="Verdana" w:cs="Verdana"/>
          <w:color w:val="050505"/>
        </w:rPr>
      </w:pPr>
      <w:r>
        <w:rPr>
          <w:rFonts w:ascii="Verdana" w:eastAsia="Verdana" w:hAnsi="Verdana" w:cs="Verdana"/>
          <w:color w:val="050505"/>
        </w:rPr>
        <w:t>Lançamento da Campanha do Agasalho 2022;</w:t>
      </w:r>
    </w:p>
    <w:p w:rsidR="00F978CC" w:rsidRDefault="00C53F1B">
      <w:pPr>
        <w:spacing w:line="259" w:lineRule="auto"/>
        <w:ind w:left="720"/>
        <w:rPr>
          <w:rFonts w:ascii="Verdana" w:eastAsia="Verdana" w:hAnsi="Verdana" w:cs="Verdana"/>
          <w:color w:val="050505"/>
        </w:rPr>
      </w:pPr>
      <w:r>
        <w:rPr>
          <w:rFonts w:ascii="Verdana" w:eastAsia="Verdana" w:hAnsi="Verdana" w:cs="Verdana"/>
          <w:noProof/>
          <w:color w:val="050505"/>
        </w:rPr>
        <w:lastRenderedPageBreak/>
        <w:drawing>
          <wp:inline distT="0" distB="0" distL="0" distR="0">
            <wp:extent cx="4317733" cy="3236396"/>
            <wp:effectExtent l="0" t="0" r="0" b="0"/>
            <wp:docPr id="57" name="image12.jpg" descr="Pode ser uma imagem de 4 pessoas, pessoas em pé e texto que diz &quot;DOE AGASALHOS Aqueça Corações CAMPANHA DO AGASALHO REDENTORA- RS&quot;"/>
            <wp:cNvGraphicFramePr/>
            <a:graphic xmlns:a="http://schemas.openxmlformats.org/drawingml/2006/main">
              <a:graphicData uri="http://schemas.openxmlformats.org/drawingml/2006/picture">
                <pic:pic xmlns:pic="http://schemas.openxmlformats.org/drawingml/2006/picture">
                  <pic:nvPicPr>
                    <pic:cNvPr id="0" name="image12.jpg" descr="Pode ser uma imagem de 4 pessoas, pessoas em pé e texto que diz &quot;DOE AGASALHOS Aqueça Corações CAMPANHA DO AGASALHO REDENTORA- RS&quot;"/>
                    <pic:cNvPicPr preferRelativeResize="0"/>
                  </pic:nvPicPr>
                  <pic:blipFill>
                    <a:blip r:embed="rId18"/>
                    <a:srcRect/>
                    <a:stretch>
                      <a:fillRect/>
                    </a:stretch>
                  </pic:blipFill>
                  <pic:spPr>
                    <a:xfrm>
                      <a:off x="0" y="0"/>
                      <a:ext cx="4317733" cy="3236396"/>
                    </a:xfrm>
                    <a:prstGeom prst="rect">
                      <a:avLst/>
                    </a:prstGeom>
                    <a:ln/>
                  </pic:spPr>
                </pic:pic>
              </a:graphicData>
            </a:graphic>
          </wp:inline>
        </w:drawing>
      </w:r>
    </w:p>
    <w:p w:rsidR="00F978CC" w:rsidRDefault="00F978CC">
      <w:pPr>
        <w:spacing w:line="259" w:lineRule="auto"/>
        <w:ind w:left="720"/>
        <w:rPr>
          <w:rFonts w:ascii="Verdana" w:eastAsia="Verdana" w:hAnsi="Verdana" w:cs="Verdana"/>
          <w:color w:val="050505"/>
        </w:rPr>
      </w:pPr>
    </w:p>
    <w:p w:rsidR="00F978CC" w:rsidRDefault="00C53F1B">
      <w:pPr>
        <w:spacing w:line="259" w:lineRule="auto"/>
        <w:ind w:left="720"/>
        <w:rPr>
          <w:rFonts w:ascii="Verdana" w:eastAsia="Verdana" w:hAnsi="Verdana" w:cs="Verdana"/>
          <w:color w:val="050505"/>
        </w:rPr>
      </w:pPr>
      <w:r>
        <w:rPr>
          <w:rFonts w:ascii="Verdana" w:eastAsia="Verdana" w:hAnsi="Verdana" w:cs="Verdana"/>
          <w:color w:val="050505"/>
        </w:rPr>
        <w:t>Dia 14/04/2022</w:t>
      </w:r>
    </w:p>
    <w:p w:rsidR="00F978CC" w:rsidRDefault="00C53F1B">
      <w:pPr>
        <w:numPr>
          <w:ilvl w:val="0"/>
          <w:numId w:val="5"/>
        </w:numPr>
        <w:spacing w:line="259" w:lineRule="auto"/>
        <w:jc w:val="both"/>
        <w:rPr>
          <w:rFonts w:ascii="Verdana" w:eastAsia="Verdana" w:hAnsi="Verdana" w:cs="Verdana"/>
          <w:color w:val="050505"/>
        </w:rPr>
      </w:pPr>
      <w:r>
        <w:rPr>
          <w:rFonts w:ascii="Verdana" w:eastAsia="Verdana" w:hAnsi="Verdana" w:cs="Verdana"/>
          <w:color w:val="050505"/>
          <w:highlight w:val="white"/>
        </w:rPr>
        <w:t>XXXII Fórum dos Dirigentes Municipais de Educação do RS e Região Sul, em Porto Alegre;</w:t>
      </w:r>
    </w:p>
    <w:p w:rsidR="00F978CC" w:rsidRDefault="00C53F1B">
      <w:pPr>
        <w:spacing w:line="259" w:lineRule="auto"/>
        <w:ind w:left="720"/>
        <w:rPr>
          <w:rFonts w:ascii="Verdana" w:eastAsia="Verdana" w:hAnsi="Verdana" w:cs="Verdana"/>
          <w:color w:val="050505"/>
        </w:rPr>
      </w:pPr>
      <w:r>
        <w:rPr>
          <w:rFonts w:ascii="Verdana" w:eastAsia="Verdana" w:hAnsi="Verdana" w:cs="Verdana"/>
          <w:noProof/>
          <w:color w:val="050505"/>
        </w:rPr>
        <w:drawing>
          <wp:inline distT="0" distB="0" distL="0" distR="0">
            <wp:extent cx="4342448" cy="3251923"/>
            <wp:effectExtent l="0" t="0" r="0" b="0"/>
            <wp:docPr id="59" name="image6.jpg" descr="Pode ser uma imagem de 7 pessoas, pessoas em pé e texto que diz &quot;32° FÓRUM DOS DIRIGENTES MUNICIPAIS DE EDUCAÇÃO DO RS REGIAO SUL Educação Apren exões zologia ger ressa MODERNA&quot;"/>
            <wp:cNvGraphicFramePr/>
            <a:graphic xmlns:a="http://schemas.openxmlformats.org/drawingml/2006/main">
              <a:graphicData uri="http://schemas.openxmlformats.org/drawingml/2006/picture">
                <pic:pic xmlns:pic="http://schemas.openxmlformats.org/drawingml/2006/picture">
                  <pic:nvPicPr>
                    <pic:cNvPr id="0" name="image6.jpg" descr="Pode ser uma imagem de 7 pessoas, pessoas em pé e texto que diz &quot;32° FÓRUM DOS DIRIGENTES MUNICIPAIS DE EDUCAÇÃO DO RS REGIAO SUL Educação Apren exões zologia ger ressa MODERNA&quot;"/>
                    <pic:cNvPicPr preferRelativeResize="0"/>
                  </pic:nvPicPr>
                  <pic:blipFill>
                    <a:blip r:embed="rId19"/>
                    <a:srcRect/>
                    <a:stretch>
                      <a:fillRect/>
                    </a:stretch>
                  </pic:blipFill>
                  <pic:spPr>
                    <a:xfrm>
                      <a:off x="0" y="0"/>
                      <a:ext cx="4342448" cy="3251923"/>
                    </a:xfrm>
                    <a:prstGeom prst="rect">
                      <a:avLst/>
                    </a:prstGeom>
                    <a:ln/>
                  </pic:spPr>
                </pic:pic>
              </a:graphicData>
            </a:graphic>
          </wp:inline>
        </w:drawing>
      </w:r>
    </w:p>
    <w:p w:rsidR="00F978CC" w:rsidRDefault="00F978CC">
      <w:pPr>
        <w:spacing w:line="259" w:lineRule="auto"/>
        <w:ind w:left="720"/>
        <w:rPr>
          <w:rFonts w:ascii="Verdana" w:eastAsia="Verdana" w:hAnsi="Verdana" w:cs="Verdana"/>
          <w:color w:val="050505"/>
        </w:rPr>
      </w:pPr>
    </w:p>
    <w:p w:rsidR="00F978CC" w:rsidRDefault="00C53F1B">
      <w:pPr>
        <w:spacing w:line="259" w:lineRule="auto"/>
        <w:ind w:left="720"/>
        <w:rPr>
          <w:rFonts w:ascii="Verdana" w:eastAsia="Verdana" w:hAnsi="Verdana" w:cs="Verdana"/>
          <w:color w:val="050505"/>
        </w:rPr>
      </w:pPr>
      <w:r>
        <w:rPr>
          <w:rFonts w:ascii="Verdana" w:eastAsia="Verdana" w:hAnsi="Verdana" w:cs="Verdana"/>
          <w:color w:val="050505"/>
        </w:rPr>
        <w:t>Dia 18/04/2022</w:t>
      </w:r>
    </w:p>
    <w:p w:rsidR="00F978CC" w:rsidRDefault="00C53F1B">
      <w:pPr>
        <w:numPr>
          <w:ilvl w:val="0"/>
          <w:numId w:val="5"/>
        </w:numPr>
        <w:spacing w:after="160" w:line="259" w:lineRule="auto"/>
        <w:rPr>
          <w:rFonts w:ascii="Verdana" w:eastAsia="Verdana" w:hAnsi="Verdana" w:cs="Verdana"/>
          <w:color w:val="050505"/>
        </w:rPr>
      </w:pPr>
      <w:r>
        <w:rPr>
          <w:rFonts w:ascii="Verdana" w:eastAsia="Verdana" w:hAnsi="Verdana" w:cs="Verdana"/>
          <w:color w:val="050505"/>
        </w:rPr>
        <w:t>Visita às Escolas Municipais</w:t>
      </w:r>
    </w:p>
    <w:p w:rsidR="00F978CC" w:rsidRDefault="00C53F1B">
      <w:pPr>
        <w:spacing w:after="160" w:line="259" w:lineRule="auto"/>
        <w:ind w:left="360" w:firstLine="360"/>
        <w:rPr>
          <w:rFonts w:ascii="Verdana" w:eastAsia="Verdana" w:hAnsi="Verdana" w:cs="Verdana"/>
          <w:color w:val="050505"/>
        </w:rPr>
      </w:pPr>
      <w:r>
        <w:rPr>
          <w:rFonts w:ascii="Verdana" w:eastAsia="Verdana" w:hAnsi="Verdana" w:cs="Verdana"/>
          <w:noProof/>
          <w:color w:val="050505"/>
        </w:rPr>
        <w:lastRenderedPageBreak/>
        <w:drawing>
          <wp:inline distT="0" distB="0" distL="0" distR="0">
            <wp:extent cx="3837623" cy="2871445"/>
            <wp:effectExtent l="0" t="0" r="0" b="0"/>
            <wp:docPr id="56" name="image14.jpg" descr="Pode ser uma imagem de 16 pessoas, pessoas sentadas e pessoas em pé"/>
            <wp:cNvGraphicFramePr/>
            <a:graphic xmlns:a="http://schemas.openxmlformats.org/drawingml/2006/main">
              <a:graphicData uri="http://schemas.openxmlformats.org/drawingml/2006/picture">
                <pic:pic xmlns:pic="http://schemas.openxmlformats.org/drawingml/2006/picture">
                  <pic:nvPicPr>
                    <pic:cNvPr id="0" name="image14.jpg" descr="Pode ser uma imagem de 16 pessoas, pessoas sentadas e pessoas em pé"/>
                    <pic:cNvPicPr preferRelativeResize="0"/>
                  </pic:nvPicPr>
                  <pic:blipFill>
                    <a:blip r:embed="rId20"/>
                    <a:srcRect/>
                    <a:stretch>
                      <a:fillRect/>
                    </a:stretch>
                  </pic:blipFill>
                  <pic:spPr>
                    <a:xfrm>
                      <a:off x="0" y="0"/>
                      <a:ext cx="3837623" cy="2871445"/>
                    </a:xfrm>
                    <a:prstGeom prst="rect">
                      <a:avLst/>
                    </a:prstGeom>
                    <a:ln/>
                  </pic:spPr>
                </pic:pic>
              </a:graphicData>
            </a:graphic>
          </wp:inline>
        </w:drawing>
      </w:r>
    </w:p>
    <w:p w:rsidR="00F978CC" w:rsidRDefault="00C53F1B">
      <w:pPr>
        <w:spacing w:after="160" w:line="259" w:lineRule="auto"/>
        <w:ind w:left="360" w:firstLine="360"/>
        <w:rPr>
          <w:rFonts w:ascii="Verdana" w:eastAsia="Verdana" w:hAnsi="Verdana" w:cs="Verdana"/>
          <w:color w:val="050505"/>
        </w:rPr>
      </w:pPr>
      <w:r>
        <w:rPr>
          <w:rFonts w:ascii="Verdana" w:eastAsia="Verdana" w:hAnsi="Verdana" w:cs="Verdana"/>
          <w:color w:val="050505"/>
        </w:rPr>
        <w:t>25 a 28/04/2022</w:t>
      </w:r>
    </w:p>
    <w:p w:rsidR="00F978CC" w:rsidRDefault="00C53F1B">
      <w:pPr>
        <w:numPr>
          <w:ilvl w:val="0"/>
          <w:numId w:val="5"/>
        </w:numPr>
        <w:shd w:val="clear" w:color="auto" w:fill="FFFFFF"/>
        <w:spacing w:after="300"/>
        <w:jc w:val="both"/>
        <w:rPr>
          <w:rFonts w:ascii="Verdana" w:eastAsia="Verdana" w:hAnsi="Verdana" w:cs="Verdana"/>
          <w:color w:val="050505"/>
        </w:rPr>
      </w:pPr>
      <w:r>
        <w:rPr>
          <w:rFonts w:ascii="Verdana" w:eastAsia="Verdana" w:hAnsi="Verdana" w:cs="Verdana"/>
          <w:color w:val="050505"/>
        </w:rPr>
        <w:t>XXIII Marcha a Brasília em Defesa dos Municípios;</w:t>
      </w:r>
    </w:p>
    <w:p w:rsidR="00F978CC" w:rsidRDefault="00C53F1B">
      <w:pPr>
        <w:shd w:val="clear" w:color="auto" w:fill="FFFFFF"/>
        <w:spacing w:after="300"/>
        <w:ind w:left="360" w:firstLine="360"/>
        <w:jc w:val="both"/>
        <w:rPr>
          <w:rFonts w:ascii="Verdana" w:eastAsia="Verdana" w:hAnsi="Verdana" w:cs="Verdana"/>
          <w:color w:val="050505"/>
        </w:rPr>
      </w:pPr>
      <w:r>
        <w:rPr>
          <w:rFonts w:ascii="Verdana" w:eastAsia="Verdana" w:hAnsi="Verdana" w:cs="Verdana"/>
          <w:noProof/>
          <w:color w:val="050505"/>
        </w:rPr>
        <w:drawing>
          <wp:inline distT="0" distB="0" distL="0" distR="0">
            <wp:extent cx="2656523" cy="3405575"/>
            <wp:effectExtent l="0" t="0" r="0" b="0"/>
            <wp:docPr id="6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
                    <a:srcRect/>
                    <a:stretch>
                      <a:fillRect/>
                    </a:stretch>
                  </pic:blipFill>
                  <pic:spPr>
                    <a:xfrm>
                      <a:off x="0" y="0"/>
                      <a:ext cx="2656523" cy="3405575"/>
                    </a:xfrm>
                    <a:prstGeom prst="rect">
                      <a:avLst/>
                    </a:prstGeom>
                    <a:ln/>
                  </pic:spPr>
                </pic:pic>
              </a:graphicData>
            </a:graphic>
          </wp:inline>
        </w:drawing>
      </w:r>
      <w:r>
        <w:rPr>
          <w:rFonts w:ascii="Verdana" w:eastAsia="Verdana" w:hAnsi="Verdana" w:cs="Verdana"/>
          <w:color w:val="050505"/>
        </w:rPr>
        <w:t xml:space="preserve"> </w:t>
      </w:r>
    </w:p>
    <w:p w:rsidR="00F978CC" w:rsidRDefault="00C53F1B">
      <w:pPr>
        <w:spacing w:line="259" w:lineRule="auto"/>
        <w:ind w:left="720"/>
        <w:rPr>
          <w:rFonts w:ascii="Verdana" w:eastAsia="Verdana" w:hAnsi="Verdana" w:cs="Verdana"/>
          <w:color w:val="050505"/>
        </w:rPr>
      </w:pPr>
      <w:r>
        <w:rPr>
          <w:rFonts w:ascii="Verdana" w:eastAsia="Verdana" w:hAnsi="Verdana" w:cs="Verdana"/>
          <w:color w:val="050505"/>
        </w:rPr>
        <w:t>Dia 28/04/2022</w:t>
      </w:r>
    </w:p>
    <w:p w:rsidR="00F978CC" w:rsidRDefault="00C53F1B">
      <w:pPr>
        <w:numPr>
          <w:ilvl w:val="0"/>
          <w:numId w:val="5"/>
        </w:numPr>
        <w:spacing w:after="160" w:line="259" w:lineRule="auto"/>
        <w:jc w:val="both"/>
        <w:rPr>
          <w:rFonts w:ascii="Verdana" w:eastAsia="Verdana" w:hAnsi="Verdana" w:cs="Verdana"/>
          <w:color w:val="050505"/>
        </w:rPr>
      </w:pPr>
      <w:r>
        <w:rPr>
          <w:rFonts w:ascii="Verdana" w:eastAsia="Verdana" w:hAnsi="Verdana" w:cs="Verdana"/>
          <w:color w:val="050505"/>
        </w:rPr>
        <w:t>Prefeito Nilson assinou o termo de adesão à Escola Federativa, em Brasília (DF).</w:t>
      </w:r>
    </w:p>
    <w:p w:rsidR="00F978CC" w:rsidRDefault="00C53F1B">
      <w:pPr>
        <w:spacing w:after="160" w:line="259" w:lineRule="auto"/>
        <w:ind w:firstLine="720"/>
        <w:jc w:val="both"/>
        <w:rPr>
          <w:color w:val="050505"/>
          <w:sz w:val="28"/>
          <w:szCs w:val="28"/>
        </w:rPr>
      </w:pPr>
      <w:r>
        <w:rPr>
          <w:rFonts w:ascii="Calibri" w:eastAsia="Calibri" w:hAnsi="Calibri" w:cs="Calibri"/>
          <w:noProof/>
          <w:color w:val="050505"/>
          <w:sz w:val="22"/>
          <w:szCs w:val="22"/>
        </w:rPr>
        <w:lastRenderedPageBreak/>
        <w:drawing>
          <wp:inline distT="0" distB="0" distL="0" distR="0">
            <wp:extent cx="2890826" cy="3863195"/>
            <wp:effectExtent l="0" t="0" r="0" b="0"/>
            <wp:docPr id="5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2"/>
                    <a:srcRect/>
                    <a:stretch>
                      <a:fillRect/>
                    </a:stretch>
                  </pic:blipFill>
                  <pic:spPr>
                    <a:xfrm>
                      <a:off x="0" y="0"/>
                      <a:ext cx="2890826" cy="3863195"/>
                    </a:xfrm>
                    <a:prstGeom prst="rect">
                      <a:avLst/>
                    </a:prstGeom>
                    <a:ln/>
                  </pic:spPr>
                </pic:pic>
              </a:graphicData>
            </a:graphic>
          </wp:inline>
        </w:drawing>
      </w:r>
    </w:p>
    <w:p w:rsidR="00F978CC" w:rsidRDefault="00F978CC">
      <w:pPr>
        <w:shd w:val="clear" w:color="auto" w:fill="FFFFFF"/>
        <w:spacing w:line="276" w:lineRule="auto"/>
        <w:ind w:firstLine="720"/>
        <w:jc w:val="both"/>
        <w:rPr>
          <w:rFonts w:ascii="Verdana" w:eastAsia="Verdana" w:hAnsi="Verdana" w:cs="Verdana"/>
          <w:b/>
          <w:color w:val="050505"/>
        </w:rPr>
      </w:pPr>
    </w:p>
    <w:p w:rsidR="00F978CC" w:rsidRDefault="00C53F1B">
      <w:pPr>
        <w:shd w:val="clear" w:color="auto" w:fill="FFFFFF"/>
        <w:spacing w:after="160" w:line="276" w:lineRule="auto"/>
        <w:ind w:firstLine="708"/>
        <w:jc w:val="both"/>
        <w:rPr>
          <w:rFonts w:ascii="Verdana" w:eastAsia="Verdana" w:hAnsi="Verdana" w:cs="Verdana"/>
          <w:b/>
          <w:color w:val="050505"/>
        </w:rPr>
      </w:pPr>
      <w:r>
        <w:rPr>
          <w:rFonts w:ascii="Verdana" w:eastAsia="Verdana" w:hAnsi="Verdana" w:cs="Verdana"/>
          <w:b/>
          <w:color w:val="050505"/>
        </w:rPr>
        <w:t>SETOR PEDAGÓGICO</w:t>
      </w:r>
    </w:p>
    <w:p w:rsidR="00F978CC" w:rsidRDefault="00C53F1B">
      <w:pPr>
        <w:spacing w:before="240" w:after="240" w:line="276" w:lineRule="auto"/>
        <w:ind w:left="720"/>
        <w:jc w:val="both"/>
        <w:rPr>
          <w:rFonts w:ascii="Verdana" w:eastAsia="Verdana" w:hAnsi="Verdana" w:cs="Verdana"/>
          <w:b/>
          <w:color w:val="050505"/>
        </w:rPr>
      </w:pPr>
      <w:r>
        <w:rPr>
          <w:rFonts w:ascii="Verdana" w:eastAsia="Verdana" w:hAnsi="Verdana" w:cs="Verdana"/>
          <w:b/>
          <w:color w:val="050505"/>
        </w:rPr>
        <w:t>Supervisão</w:t>
      </w:r>
      <w:proofErr w:type="gramStart"/>
      <w:r>
        <w:rPr>
          <w:rFonts w:ascii="Verdana" w:eastAsia="Verdana" w:hAnsi="Verdana" w:cs="Verdana"/>
          <w:b/>
          <w:color w:val="050505"/>
        </w:rPr>
        <w:t xml:space="preserve">  </w:t>
      </w:r>
      <w:proofErr w:type="gramEnd"/>
      <w:r>
        <w:rPr>
          <w:rFonts w:ascii="Verdana" w:eastAsia="Verdana" w:hAnsi="Verdana" w:cs="Verdana"/>
          <w:b/>
          <w:color w:val="050505"/>
        </w:rPr>
        <w:t>pedagógica</w:t>
      </w:r>
    </w:p>
    <w:p w:rsidR="00F978CC" w:rsidRDefault="00C53F1B">
      <w:pPr>
        <w:widowControl w:val="0"/>
        <w:spacing w:line="276" w:lineRule="auto"/>
        <w:ind w:firstLine="720"/>
        <w:jc w:val="both"/>
        <w:rPr>
          <w:rFonts w:ascii="Verdana" w:eastAsia="Verdana" w:hAnsi="Verdana" w:cs="Verdana"/>
          <w:color w:val="050505"/>
        </w:rPr>
      </w:pPr>
      <w:r>
        <w:rPr>
          <w:rFonts w:ascii="Verdana" w:eastAsia="Verdana" w:hAnsi="Verdana" w:cs="Verdana"/>
          <w:b/>
          <w:color w:val="050505"/>
        </w:rPr>
        <w:t>SMEC- Secretaria Municipal de Educação e Cultura</w:t>
      </w:r>
    </w:p>
    <w:p w:rsidR="00F978CC" w:rsidRDefault="00C53F1B">
      <w:pPr>
        <w:widowControl w:val="0"/>
        <w:numPr>
          <w:ilvl w:val="0"/>
          <w:numId w:val="15"/>
        </w:numPr>
        <w:spacing w:line="276" w:lineRule="auto"/>
        <w:ind w:firstLine="720"/>
        <w:jc w:val="both"/>
        <w:rPr>
          <w:rFonts w:ascii="Verdana" w:eastAsia="Verdana" w:hAnsi="Verdana" w:cs="Verdana"/>
          <w:color w:val="050505"/>
        </w:rPr>
      </w:pPr>
      <w:r>
        <w:rPr>
          <w:rFonts w:ascii="Verdana" w:eastAsia="Verdana" w:hAnsi="Verdana" w:cs="Verdana"/>
          <w:color w:val="050505"/>
        </w:rPr>
        <w:t>Participação da Semana Alusiva ao Aniversário do Município;</w:t>
      </w:r>
    </w:p>
    <w:p w:rsidR="00F978CC" w:rsidRDefault="00C53F1B">
      <w:pPr>
        <w:widowControl w:val="0"/>
        <w:numPr>
          <w:ilvl w:val="0"/>
          <w:numId w:val="15"/>
        </w:numPr>
        <w:spacing w:line="276" w:lineRule="auto"/>
        <w:ind w:firstLine="720"/>
        <w:jc w:val="both"/>
        <w:rPr>
          <w:rFonts w:ascii="Verdana" w:eastAsia="Verdana" w:hAnsi="Verdana" w:cs="Verdana"/>
          <w:color w:val="050505"/>
        </w:rPr>
      </w:pPr>
      <w:r>
        <w:rPr>
          <w:rFonts w:ascii="Verdana" w:eastAsia="Verdana" w:hAnsi="Verdana" w:cs="Verdana"/>
          <w:color w:val="050505"/>
        </w:rPr>
        <w:t xml:space="preserve">Troca de informações com a Coordenadora da SMEC, Professora Daiane, sobre </w:t>
      </w:r>
      <w:proofErr w:type="gramStart"/>
      <w:r>
        <w:rPr>
          <w:rFonts w:ascii="Verdana" w:eastAsia="Verdana" w:hAnsi="Verdana" w:cs="Verdana"/>
          <w:color w:val="050505"/>
        </w:rPr>
        <w:t>diversos assuntos referente</w:t>
      </w:r>
      <w:proofErr w:type="gramEnd"/>
      <w:r>
        <w:rPr>
          <w:rFonts w:ascii="Verdana" w:eastAsia="Verdana" w:hAnsi="Verdana" w:cs="Verdana"/>
          <w:color w:val="050505"/>
        </w:rPr>
        <w:t xml:space="preserve"> ao Plano de Trabalho feito pelos professores,</w:t>
      </w:r>
      <w:r>
        <w:rPr>
          <w:rFonts w:ascii="Verdana" w:eastAsia="Verdana" w:hAnsi="Verdana" w:cs="Verdana"/>
          <w:color w:val="050505"/>
        </w:rPr>
        <w:t xml:space="preserve"> frequência, comprometimento dos pais, alunos </w:t>
      </w:r>
      <w:proofErr w:type="spellStart"/>
      <w:r>
        <w:rPr>
          <w:rFonts w:ascii="Verdana" w:eastAsia="Verdana" w:hAnsi="Verdana" w:cs="Verdana"/>
          <w:color w:val="050505"/>
        </w:rPr>
        <w:t>laudados</w:t>
      </w:r>
      <w:proofErr w:type="spellEnd"/>
      <w:r>
        <w:rPr>
          <w:rFonts w:ascii="Verdana" w:eastAsia="Verdana" w:hAnsi="Verdana" w:cs="Verdana"/>
          <w:color w:val="050505"/>
        </w:rPr>
        <w:t>, falta de interesse dos alunos etc.</w:t>
      </w:r>
    </w:p>
    <w:p w:rsidR="00F978CC" w:rsidRDefault="00F978CC">
      <w:pPr>
        <w:widowControl w:val="0"/>
        <w:spacing w:line="276" w:lineRule="auto"/>
        <w:jc w:val="both"/>
        <w:rPr>
          <w:rFonts w:ascii="Verdana" w:eastAsia="Verdana" w:hAnsi="Verdana" w:cs="Verdana"/>
          <w:color w:val="050505"/>
        </w:rPr>
      </w:pPr>
    </w:p>
    <w:p w:rsidR="00F978CC" w:rsidRDefault="00C53F1B">
      <w:pPr>
        <w:widowControl w:val="0"/>
        <w:spacing w:line="276" w:lineRule="auto"/>
        <w:ind w:firstLine="720"/>
        <w:jc w:val="both"/>
        <w:rPr>
          <w:rFonts w:ascii="Verdana" w:eastAsia="Verdana" w:hAnsi="Verdana" w:cs="Verdana"/>
          <w:color w:val="050505"/>
        </w:rPr>
      </w:pPr>
      <w:r>
        <w:rPr>
          <w:rFonts w:ascii="Verdana" w:eastAsia="Verdana" w:hAnsi="Verdana" w:cs="Verdana"/>
          <w:b/>
          <w:color w:val="050505"/>
        </w:rPr>
        <w:t xml:space="preserve">Escola: EMEF Maria </w:t>
      </w:r>
      <w:proofErr w:type="spellStart"/>
      <w:r>
        <w:rPr>
          <w:rFonts w:ascii="Verdana" w:eastAsia="Verdana" w:hAnsi="Verdana" w:cs="Verdana"/>
          <w:b/>
          <w:color w:val="050505"/>
        </w:rPr>
        <w:t>Belmont</w:t>
      </w:r>
      <w:proofErr w:type="spellEnd"/>
      <w:r>
        <w:rPr>
          <w:rFonts w:ascii="Verdana" w:eastAsia="Verdana" w:hAnsi="Verdana" w:cs="Verdana"/>
          <w:b/>
          <w:color w:val="050505"/>
        </w:rPr>
        <w:t xml:space="preserve"> Albert</w:t>
      </w:r>
      <w:r>
        <w:rPr>
          <w:rFonts w:ascii="Verdana" w:eastAsia="Verdana" w:hAnsi="Verdana" w:cs="Verdana"/>
          <w:color w:val="050505"/>
        </w:rPr>
        <w:t xml:space="preserve"> - </w:t>
      </w:r>
      <w:r>
        <w:rPr>
          <w:rFonts w:ascii="Verdana" w:eastAsia="Verdana" w:hAnsi="Verdana" w:cs="Verdana"/>
          <w:b/>
          <w:color w:val="050505"/>
        </w:rPr>
        <w:t>TRABALHO REALIZADO COM OS PROFESSORES DA REDE MUNICIPAL</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t>Auxiliar na Secretária da escola e no recreio;</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t>Organizar documentos comp</w:t>
      </w:r>
      <w:r>
        <w:rPr>
          <w:rFonts w:ascii="Verdana" w:eastAsia="Verdana" w:hAnsi="Verdana" w:cs="Verdana"/>
          <w:color w:val="050505"/>
        </w:rPr>
        <w:t>robatórios para fins de aposentadoria da Professora Adriana de Moura Fava;</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t>Auxiliar nas atividades para apresentações dos alunos para Semana de Aniversário do Município;</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lastRenderedPageBreak/>
        <w:t>Orientar e acompanhar os professores no planejamento e Plano de Trabalho;</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t xml:space="preserve"> Conversar c</w:t>
      </w:r>
      <w:r>
        <w:rPr>
          <w:rFonts w:ascii="Verdana" w:eastAsia="Verdana" w:hAnsi="Verdana" w:cs="Verdana"/>
          <w:color w:val="050505"/>
        </w:rPr>
        <w:t xml:space="preserve">om os professores juntamente com a coordenação sobre as fichas de acompanhamento e pareceres dos alunos do </w:t>
      </w:r>
      <w:proofErr w:type="spellStart"/>
      <w:r>
        <w:rPr>
          <w:rFonts w:ascii="Verdana" w:eastAsia="Verdana" w:hAnsi="Verdana" w:cs="Verdana"/>
          <w:color w:val="050505"/>
        </w:rPr>
        <w:t>Pré</w:t>
      </w:r>
      <w:proofErr w:type="spellEnd"/>
      <w:r>
        <w:rPr>
          <w:rFonts w:ascii="Verdana" w:eastAsia="Verdana" w:hAnsi="Verdana" w:cs="Verdana"/>
          <w:color w:val="050505"/>
        </w:rPr>
        <w:t xml:space="preserve"> ao 9º ano;</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t xml:space="preserve">Atendimento às mães de alunos que estiveram na escola; </w:t>
      </w:r>
    </w:p>
    <w:p w:rsidR="00F978CC" w:rsidRDefault="00C53F1B">
      <w:pPr>
        <w:widowControl w:val="0"/>
        <w:numPr>
          <w:ilvl w:val="0"/>
          <w:numId w:val="10"/>
        </w:numPr>
        <w:spacing w:line="276" w:lineRule="auto"/>
        <w:ind w:firstLine="720"/>
        <w:jc w:val="both"/>
        <w:rPr>
          <w:rFonts w:ascii="Verdana" w:eastAsia="Verdana" w:hAnsi="Verdana" w:cs="Verdana"/>
          <w:color w:val="050505"/>
        </w:rPr>
      </w:pPr>
      <w:r>
        <w:rPr>
          <w:rFonts w:ascii="Verdana" w:eastAsia="Verdana" w:hAnsi="Verdana" w:cs="Verdana"/>
          <w:color w:val="050505"/>
        </w:rPr>
        <w:t>Conversar com os alunos sobre a importância da aprendizagem, frequência, inter</w:t>
      </w:r>
      <w:r>
        <w:rPr>
          <w:rFonts w:ascii="Verdana" w:eastAsia="Verdana" w:hAnsi="Verdana" w:cs="Verdana"/>
          <w:color w:val="050505"/>
        </w:rPr>
        <w:t>esse e participação nas aulas de reforço.</w:t>
      </w:r>
    </w:p>
    <w:p w:rsidR="00F978CC" w:rsidRDefault="00F978CC">
      <w:pPr>
        <w:widowControl w:val="0"/>
        <w:spacing w:line="276" w:lineRule="auto"/>
        <w:jc w:val="both"/>
        <w:rPr>
          <w:rFonts w:ascii="Verdana" w:eastAsia="Verdana" w:hAnsi="Verdana" w:cs="Verdana"/>
          <w:color w:val="050505"/>
        </w:rPr>
      </w:pPr>
    </w:p>
    <w:p w:rsidR="00F978CC" w:rsidRDefault="00C53F1B">
      <w:pPr>
        <w:widowControl w:val="0"/>
        <w:spacing w:line="276" w:lineRule="auto"/>
        <w:ind w:firstLine="720"/>
        <w:jc w:val="both"/>
        <w:rPr>
          <w:rFonts w:ascii="Verdana" w:eastAsia="Verdana" w:hAnsi="Verdana" w:cs="Verdana"/>
          <w:color w:val="050505"/>
        </w:rPr>
      </w:pPr>
      <w:r>
        <w:rPr>
          <w:rFonts w:ascii="Verdana" w:eastAsia="Verdana" w:hAnsi="Verdana" w:cs="Verdana"/>
          <w:b/>
          <w:color w:val="050505"/>
        </w:rPr>
        <w:t>Escola: EMEF Doutor Getúlio Vargas</w:t>
      </w:r>
      <w:r>
        <w:rPr>
          <w:rFonts w:ascii="Verdana" w:eastAsia="Verdana" w:hAnsi="Verdana" w:cs="Verdana"/>
          <w:color w:val="050505"/>
        </w:rPr>
        <w:t xml:space="preserve"> - </w:t>
      </w:r>
      <w:r>
        <w:rPr>
          <w:rFonts w:ascii="Verdana" w:eastAsia="Verdana" w:hAnsi="Verdana" w:cs="Verdana"/>
          <w:b/>
          <w:color w:val="050505"/>
        </w:rPr>
        <w:t>TRABALHO REALIZADO COM OS PROFESSORES DA REDE MUNICIPAL</w:t>
      </w:r>
    </w:p>
    <w:p w:rsidR="00F978CC" w:rsidRDefault="00C53F1B">
      <w:pPr>
        <w:widowControl w:val="0"/>
        <w:numPr>
          <w:ilvl w:val="0"/>
          <w:numId w:val="16"/>
        </w:numPr>
        <w:spacing w:line="276" w:lineRule="auto"/>
        <w:ind w:firstLine="720"/>
        <w:jc w:val="both"/>
        <w:rPr>
          <w:rFonts w:ascii="Verdana" w:eastAsia="Verdana" w:hAnsi="Verdana" w:cs="Verdana"/>
          <w:color w:val="050505"/>
        </w:rPr>
      </w:pPr>
      <w:r>
        <w:rPr>
          <w:rFonts w:ascii="Verdana" w:eastAsia="Verdana" w:hAnsi="Verdana" w:cs="Verdana"/>
          <w:color w:val="050505"/>
        </w:rPr>
        <w:t>Orientar e acompanhar os professores no planejamento e Plano de Trabalho;</w:t>
      </w:r>
    </w:p>
    <w:p w:rsidR="00F978CC" w:rsidRDefault="00C53F1B">
      <w:pPr>
        <w:widowControl w:val="0"/>
        <w:numPr>
          <w:ilvl w:val="0"/>
          <w:numId w:val="16"/>
        </w:numPr>
        <w:spacing w:line="276" w:lineRule="auto"/>
        <w:ind w:firstLine="720"/>
        <w:jc w:val="both"/>
        <w:rPr>
          <w:rFonts w:ascii="Verdana" w:eastAsia="Verdana" w:hAnsi="Verdana" w:cs="Verdana"/>
          <w:color w:val="050505"/>
        </w:rPr>
      </w:pPr>
      <w:r>
        <w:rPr>
          <w:rFonts w:ascii="Verdana" w:eastAsia="Verdana" w:hAnsi="Verdana" w:cs="Verdana"/>
          <w:color w:val="050505"/>
        </w:rPr>
        <w:t>Auxiliar na secretaria da escola;</w:t>
      </w:r>
    </w:p>
    <w:p w:rsidR="00F978CC" w:rsidRDefault="00C53F1B">
      <w:pPr>
        <w:widowControl w:val="0"/>
        <w:numPr>
          <w:ilvl w:val="0"/>
          <w:numId w:val="16"/>
        </w:numPr>
        <w:spacing w:line="276" w:lineRule="auto"/>
        <w:ind w:firstLine="720"/>
        <w:jc w:val="both"/>
        <w:rPr>
          <w:rFonts w:ascii="Verdana" w:eastAsia="Verdana" w:hAnsi="Verdana" w:cs="Verdana"/>
          <w:color w:val="050505"/>
        </w:rPr>
      </w:pPr>
      <w:r>
        <w:rPr>
          <w:rFonts w:ascii="Verdana" w:eastAsia="Verdana" w:hAnsi="Verdana" w:cs="Verdana"/>
          <w:color w:val="050505"/>
        </w:rPr>
        <w:t xml:space="preserve">Conversar com a equipe diretiva e coordenação sobre as fichas de acompanhamento e pareceres dos alunos do </w:t>
      </w:r>
      <w:proofErr w:type="spellStart"/>
      <w:r>
        <w:rPr>
          <w:rFonts w:ascii="Verdana" w:eastAsia="Verdana" w:hAnsi="Verdana" w:cs="Verdana"/>
          <w:color w:val="050505"/>
        </w:rPr>
        <w:t>Pré</w:t>
      </w:r>
      <w:proofErr w:type="spellEnd"/>
      <w:r>
        <w:rPr>
          <w:rFonts w:ascii="Verdana" w:eastAsia="Verdana" w:hAnsi="Verdana" w:cs="Verdana"/>
          <w:color w:val="050505"/>
        </w:rPr>
        <w:t xml:space="preserve"> ao 9º ano;</w:t>
      </w:r>
    </w:p>
    <w:p w:rsidR="00F978CC" w:rsidRDefault="00C53F1B">
      <w:pPr>
        <w:widowControl w:val="0"/>
        <w:numPr>
          <w:ilvl w:val="0"/>
          <w:numId w:val="16"/>
        </w:numPr>
        <w:spacing w:line="276" w:lineRule="auto"/>
        <w:ind w:firstLine="720"/>
        <w:jc w:val="both"/>
        <w:rPr>
          <w:rFonts w:ascii="Verdana" w:eastAsia="Verdana" w:hAnsi="Verdana" w:cs="Verdana"/>
          <w:color w:val="050505"/>
        </w:rPr>
      </w:pPr>
      <w:r>
        <w:rPr>
          <w:rFonts w:ascii="Verdana" w:eastAsia="Verdana" w:hAnsi="Verdana" w:cs="Verdana"/>
          <w:color w:val="050505"/>
        </w:rPr>
        <w:t>Conversar com os alunos sobre a importância da aprendizagem, frequência, interesse e participação nas aulas.</w:t>
      </w:r>
    </w:p>
    <w:p w:rsidR="00F978CC" w:rsidRDefault="00F978CC">
      <w:pPr>
        <w:widowControl w:val="0"/>
        <w:spacing w:line="276" w:lineRule="auto"/>
        <w:ind w:firstLine="720"/>
        <w:jc w:val="both"/>
        <w:rPr>
          <w:rFonts w:ascii="Verdana" w:eastAsia="Verdana" w:hAnsi="Verdana" w:cs="Verdana"/>
          <w:color w:val="050505"/>
        </w:rPr>
      </w:pPr>
    </w:p>
    <w:p w:rsidR="00F978CC" w:rsidRDefault="00C53F1B">
      <w:pPr>
        <w:widowControl w:val="0"/>
        <w:spacing w:line="276" w:lineRule="auto"/>
        <w:ind w:firstLine="720"/>
        <w:jc w:val="both"/>
        <w:rPr>
          <w:rFonts w:ascii="Verdana" w:eastAsia="Verdana" w:hAnsi="Verdana" w:cs="Verdana"/>
          <w:color w:val="050505"/>
        </w:rPr>
      </w:pPr>
      <w:r>
        <w:rPr>
          <w:rFonts w:ascii="Verdana" w:eastAsia="Verdana" w:hAnsi="Verdana" w:cs="Verdana"/>
          <w:b/>
          <w:color w:val="050505"/>
        </w:rPr>
        <w:t>Escola: EMEF Assis Brasil</w:t>
      </w:r>
      <w:r>
        <w:rPr>
          <w:rFonts w:ascii="Verdana" w:eastAsia="Verdana" w:hAnsi="Verdana" w:cs="Verdana"/>
          <w:color w:val="050505"/>
        </w:rPr>
        <w:t xml:space="preserve"> - </w:t>
      </w:r>
      <w:r>
        <w:rPr>
          <w:rFonts w:ascii="Verdana" w:eastAsia="Verdana" w:hAnsi="Verdana" w:cs="Verdana"/>
          <w:b/>
          <w:color w:val="050505"/>
        </w:rPr>
        <w:t>TRABALHO REALIZADO COM OS PROFESSORES DA REDE MUNICIPAL</w:t>
      </w:r>
    </w:p>
    <w:p w:rsidR="00F978CC" w:rsidRDefault="00C53F1B">
      <w:pPr>
        <w:widowControl w:val="0"/>
        <w:numPr>
          <w:ilvl w:val="0"/>
          <w:numId w:val="6"/>
        </w:numPr>
        <w:spacing w:line="276" w:lineRule="auto"/>
        <w:ind w:left="0" w:firstLine="720"/>
        <w:jc w:val="both"/>
        <w:rPr>
          <w:rFonts w:ascii="Verdana" w:eastAsia="Verdana" w:hAnsi="Verdana" w:cs="Verdana"/>
          <w:color w:val="050505"/>
        </w:rPr>
      </w:pPr>
      <w:r>
        <w:rPr>
          <w:rFonts w:ascii="Verdana" w:eastAsia="Verdana" w:hAnsi="Verdana" w:cs="Verdana"/>
          <w:color w:val="050505"/>
        </w:rPr>
        <w:t>Orientar e acompanhar os professores no planejamento e Plano de Trabalho;</w:t>
      </w:r>
    </w:p>
    <w:p w:rsidR="00F978CC" w:rsidRDefault="00C53F1B">
      <w:pPr>
        <w:widowControl w:val="0"/>
        <w:numPr>
          <w:ilvl w:val="0"/>
          <w:numId w:val="6"/>
        </w:numPr>
        <w:spacing w:line="276" w:lineRule="auto"/>
        <w:ind w:left="0" w:firstLine="720"/>
        <w:jc w:val="both"/>
        <w:rPr>
          <w:rFonts w:ascii="Verdana" w:eastAsia="Verdana" w:hAnsi="Verdana" w:cs="Verdana"/>
          <w:color w:val="050505"/>
        </w:rPr>
      </w:pPr>
      <w:r>
        <w:rPr>
          <w:rFonts w:ascii="Verdana" w:eastAsia="Verdana" w:hAnsi="Verdana" w:cs="Verdana"/>
          <w:color w:val="050505"/>
        </w:rPr>
        <w:t>Reunião com a equipe diretiva juntamente com as novas funcionárias lotadas nesta escola referente aos horários e atribuiçõe</w:t>
      </w:r>
      <w:r>
        <w:rPr>
          <w:rFonts w:ascii="Verdana" w:eastAsia="Verdana" w:hAnsi="Verdana" w:cs="Verdana"/>
          <w:color w:val="050505"/>
        </w:rPr>
        <w:t>s de seus cargos;</w:t>
      </w:r>
    </w:p>
    <w:p w:rsidR="00F978CC" w:rsidRDefault="00C53F1B">
      <w:pPr>
        <w:widowControl w:val="0"/>
        <w:numPr>
          <w:ilvl w:val="0"/>
          <w:numId w:val="6"/>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Conversar com a equipe diretiva e coordenação sobre as fichas de acompanhamento e pareceres dos alunos do </w:t>
      </w:r>
      <w:proofErr w:type="spellStart"/>
      <w:r>
        <w:rPr>
          <w:rFonts w:ascii="Verdana" w:eastAsia="Verdana" w:hAnsi="Verdana" w:cs="Verdana"/>
          <w:color w:val="050505"/>
        </w:rPr>
        <w:t>Pré</w:t>
      </w:r>
      <w:proofErr w:type="spellEnd"/>
      <w:r>
        <w:rPr>
          <w:rFonts w:ascii="Verdana" w:eastAsia="Verdana" w:hAnsi="Verdana" w:cs="Verdana"/>
          <w:color w:val="050505"/>
        </w:rPr>
        <w:t xml:space="preserve"> ao 9º ano;</w:t>
      </w:r>
    </w:p>
    <w:p w:rsidR="00F978CC" w:rsidRDefault="00C53F1B">
      <w:pPr>
        <w:widowControl w:val="0"/>
        <w:numPr>
          <w:ilvl w:val="0"/>
          <w:numId w:val="6"/>
        </w:numPr>
        <w:spacing w:line="276" w:lineRule="auto"/>
        <w:ind w:left="0" w:firstLine="720"/>
        <w:jc w:val="both"/>
        <w:rPr>
          <w:rFonts w:ascii="Verdana" w:eastAsia="Verdana" w:hAnsi="Verdana" w:cs="Verdana"/>
          <w:color w:val="050505"/>
        </w:rPr>
      </w:pPr>
      <w:r>
        <w:rPr>
          <w:rFonts w:ascii="Verdana" w:eastAsia="Verdana" w:hAnsi="Verdana" w:cs="Verdana"/>
          <w:color w:val="050505"/>
        </w:rPr>
        <w:t>Participar de Encontro Pedagógico com todos os professores no dia 19/04/22 para tratarmos de diversos assuntos relaci</w:t>
      </w:r>
      <w:r>
        <w:rPr>
          <w:rFonts w:ascii="Verdana" w:eastAsia="Verdana" w:hAnsi="Verdana" w:cs="Verdana"/>
          <w:color w:val="050505"/>
        </w:rPr>
        <w:t xml:space="preserve">onados ao andamento das atividades, </w:t>
      </w:r>
      <w:proofErr w:type="gramStart"/>
      <w:r>
        <w:rPr>
          <w:rFonts w:ascii="Verdana" w:eastAsia="Verdana" w:hAnsi="Verdana" w:cs="Verdana"/>
          <w:color w:val="050505"/>
        </w:rPr>
        <w:t>P.P.</w:t>
      </w:r>
      <w:proofErr w:type="gramEnd"/>
      <w:r>
        <w:rPr>
          <w:rFonts w:ascii="Verdana" w:eastAsia="Verdana" w:hAnsi="Verdana" w:cs="Verdana"/>
          <w:color w:val="050505"/>
        </w:rPr>
        <w:t>P, recuperação em tempo de pandemia (retrocesso na aprendizagem), plano de trabalho, planejamento, infrequência, indisciplina, Aprende Valor, fichas de acompanhamento e pareceres.</w:t>
      </w:r>
    </w:p>
    <w:p w:rsidR="00F978CC" w:rsidRDefault="00F978CC">
      <w:pPr>
        <w:widowControl w:val="0"/>
        <w:spacing w:line="276" w:lineRule="auto"/>
        <w:ind w:left="1080"/>
        <w:jc w:val="both"/>
        <w:rPr>
          <w:rFonts w:ascii="Verdana" w:eastAsia="Verdana" w:hAnsi="Verdana" w:cs="Verdana"/>
          <w:color w:val="050505"/>
        </w:rPr>
      </w:pPr>
    </w:p>
    <w:p w:rsidR="00F978CC" w:rsidRDefault="00C53F1B">
      <w:pPr>
        <w:widowControl w:val="0"/>
        <w:spacing w:line="276" w:lineRule="auto"/>
        <w:ind w:firstLine="720"/>
        <w:jc w:val="both"/>
        <w:rPr>
          <w:rFonts w:ascii="Verdana" w:eastAsia="Verdana" w:hAnsi="Verdana" w:cs="Verdana"/>
          <w:color w:val="050505"/>
        </w:rPr>
      </w:pPr>
      <w:r>
        <w:rPr>
          <w:rFonts w:ascii="Verdana" w:eastAsia="Verdana" w:hAnsi="Verdana" w:cs="Verdana"/>
          <w:b/>
          <w:color w:val="050505"/>
        </w:rPr>
        <w:t>Escola: EMEF São José</w:t>
      </w:r>
      <w:r>
        <w:rPr>
          <w:rFonts w:ascii="Verdana" w:eastAsia="Verdana" w:hAnsi="Verdana" w:cs="Verdana"/>
          <w:color w:val="050505"/>
        </w:rPr>
        <w:t xml:space="preserve"> - </w:t>
      </w:r>
      <w:r>
        <w:rPr>
          <w:rFonts w:ascii="Verdana" w:eastAsia="Verdana" w:hAnsi="Verdana" w:cs="Verdana"/>
          <w:b/>
          <w:color w:val="050505"/>
        </w:rPr>
        <w:t>TRABALHO RE</w:t>
      </w:r>
      <w:r>
        <w:rPr>
          <w:rFonts w:ascii="Verdana" w:eastAsia="Verdana" w:hAnsi="Verdana" w:cs="Verdana"/>
          <w:b/>
          <w:color w:val="050505"/>
        </w:rPr>
        <w:t>ALIZADO COM OS PROFESSORES DA REDE MUNICIPAL</w:t>
      </w:r>
    </w:p>
    <w:p w:rsidR="00F978CC" w:rsidRDefault="00C53F1B">
      <w:pPr>
        <w:widowControl w:val="0"/>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Auxiliar na Secretaria da Escola;</w:t>
      </w:r>
    </w:p>
    <w:p w:rsidR="00F978CC" w:rsidRDefault="00C53F1B">
      <w:pPr>
        <w:widowControl w:val="0"/>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Orientar e acompanhar os professores no planejamento e Plano de </w:t>
      </w:r>
      <w:r>
        <w:rPr>
          <w:rFonts w:ascii="Verdana" w:eastAsia="Verdana" w:hAnsi="Verdana" w:cs="Verdana"/>
          <w:color w:val="050505"/>
        </w:rPr>
        <w:lastRenderedPageBreak/>
        <w:t>Trabalho;</w:t>
      </w:r>
    </w:p>
    <w:p w:rsidR="00F978CC" w:rsidRDefault="00C53F1B">
      <w:pPr>
        <w:widowControl w:val="0"/>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Acompanhar e auxiliar as professoras da educação Infantil </w:t>
      </w:r>
      <w:proofErr w:type="spellStart"/>
      <w:r>
        <w:rPr>
          <w:rFonts w:ascii="Verdana" w:eastAsia="Verdana" w:hAnsi="Verdana" w:cs="Verdana"/>
          <w:color w:val="050505"/>
        </w:rPr>
        <w:t>Pré</w:t>
      </w:r>
      <w:proofErr w:type="spellEnd"/>
      <w:r>
        <w:rPr>
          <w:rFonts w:ascii="Verdana" w:eastAsia="Verdana" w:hAnsi="Verdana" w:cs="Verdana"/>
          <w:color w:val="050505"/>
        </w:rPr>
        <w:t xml:space="preserve"> B;</w:t>
      </w:r>
    </w:p>
    <w:p w:rsidR="00F978CC" w:rsidRDefault="00C53F1B">
      <w:pPr>
        <w:widowControl w:val="0"/>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Auxiliar no recreio e acompanhar o planejamento dos professores do turno da tarde.</w:t>
      </w:r>
    </w:p>
    <w:p w:rsidR="00F978CC" w:rsidRDefault="00C53F1B">
      <w:pPr>
        <w:spacing w:before="240" w:after="240" w:line="276" w:lineRule="auto"/>
        <w:ind w:left="1080"/>
        <w:jc w:val="both"/>
        <w:rPr>
          <w:rFonts w:ascii="Verdana" w:eastAsia="Verdana" w:hAnsi="Verdana" w:cs="Verdana"/>
          <w:b/>
          <w:color w:val="050505"/>
        </w:rPr>
      </w:pPr>
      <w:r>
        <w:rPr>
          <w:rFonts w:ascii="Verdana" w:eastAsia="Verdana" w:hAnsi="Verdana" w:cs="Verdana"/>
          <w:b/>
          <w:color w:val="050505"/>
        </w:rPr>
        <w:t>Coordenação pedagógica</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Atendimento do público em geral;</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Entrega ao setor de Controle Interno o questionário das Contas Anuais -2021;</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Reunião com a Secretária;</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Reunião com diretores Municipais;</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Programação da Semana do Município (gincana cultural nas escolas municipais);</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Atualização dos casos no Busca Ativa Escolar;</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e conversa com a Psicóloga sobre os alunos com necessidade de avaliação;</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Inscrição par</w:t>
      </w:r>
      <w:r>
        <w:rPr>
          <w:rFonts w:ascii="Verdana" w:eastAsia="Verdana" w:hAnsi="Verdana" w:cs="Verdana"/>
          <w:color w:val="050505"/>
        </w:rPr>
        <w:t>a o 32º Fórum dos Dirigentes Municipais de Educação;</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do evento “Trenzinho Expresso da Alegria”;</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e envio de Planilhas do Programa “Saúde na escola”;</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Envio do Parecer da Nova Escola ao Conselho Municipal de Educação;</w:t>
      </w:r>
    </w:p>
    <w:p w:rsidR="00F978CC" w:rsidRDefault="00C53F1B">
      <w:pPr>
        <w:numPr>
          <w:ilvl w:val="0"/>
          <w:numId w:val="2"/>
        </w:numPr>
        <w:spacing w:line="276" w:lineRule="auto"/>
        <w:ind w:left="0" w:firstLine="720"/>
        <w:jc w:val="both"/>
        <w:rPr>
          <w:rFonts w:ascii="Verdana" w:eastAsia="Verdana" w:hAnsi="Verdana" w:cs="Verdana"/>
          <w:color w:val="050505"/>
        </w:rPr>
      </w:pPr>
      <w:r>
        <w:rPr>
          <w:rFonts w:ascii="Verdana" w:eastAsia="Verdana" w:hAnsi="Verdana" w:cs="Verdana"/>
          <w:color w:val="050505"/>
        </w:rPr>
        <w:t>Leitura dos plano</w:t>
      </w:r>
      <w:r>
        <w:rPr>
          <w:rFonts w:ascii="Verdana" w:eastAsia="Verdana" w:hAnsi="Verdana" w:cs="Verdana"/>
          <w:color w:val="050505"/>
        </w:rPr>
        <w:t xml:space="preserve">s de trabalho das Escolas Gente Miúda e Mª. </w:t>
      </w:r>
      <w:proofErr w:type="spellStart"/>
      <w:r>
        <w:rPr>
          <w:rFonts w:ascii="Verdana" w:eastAsia="Verdana" w:hAnsi="Verdana" w:cs="Verdana"/>
          <w:color w:val="050505"/>
        </w:rPr>
        <w:t>Belmont</w:t>
      </w:r>
      <w:proofErr w:type="spellEnd"/>
      <w:r>
        <w:rPr>
          <w:rFonts w:ascii="Verdana" w:eastAsia="Verdana" w:hAnsi="Verdana" w:cs="Verdana"/>
          <w:color w:val="050505"/>
        </w:rPr>
        <w:t xml:space="preserve"> Albert.</w:t>
      </w:r>
    </w:p>
    <w:p w:rsidR="00F978CC" w:rsidRDefault="00C53F1B">
      <w:pPr>
        <w:spacing w:line="276" w:lineRule="auto"/>
        <w:ind w:firstLine="720"/>
        <w:jc w:val="both"/>
        <w:rPr>
          <w:rFonts w:ascii="Verdana" w:eastAsia="Verdana" w:hAnsi="Verdana" w:cs="Verdana"/>
          <w:color w:val="050505"/>
        </w:rPr>
      </w:pPr>
      <w:r>
        <w:rPr>
          <w:rFonts w:ascii="Verdana" w:eastAsia="Verdana" w:hAnsi="Verdana" w:cs="Verdana"/>
          <w:color w:val="050505"/>
        </w:rPr>
        <w:t>Obs.: 30/03 a 08/04/2022 – Férias</w:t>
      </w:r>
    </w:p>
    <w:p w:rsidR="00F978CC" w:rsidRDefault="00C53F1B">
      <w:pPr>
        <w:spacing w:line="276" w:lineRule="auto"/>
        <w:ind w:left="720" w:firstLine="720"/>
        <w:jc w:val="both"/>
        <w:rPr>
          <w:rFonts w:ascii="Verdana" w:eastAsia="Verdana" w:hAnsi="Verdana" w:cs="Verdana"/>
          <w:color w:val="050505"/>
        </w:rPr>
      </w:pPr>
      <w:r>
        <w:rPr>
          <w:rFonts w:ascii="Verdana" w:eastAsia="Verdana" w:hAnsi="Verdana" w:cs="Verdana"/>
          <w:color w:val="050505"/>
        </w:rPr>
        <w:t>13 e 14/04/ 2022 – Participação do 32º Fórum dos Dirigentes Municipais de Educação.</w:t>
      </w:r>
    </w:p>
    <w:p w:rsidR="00F978CC" w:rsidRDefault="00F978CC">
      <w:pPr>
        <w:spacing w:line="360" w:lineRule="auto"/>
        <w:ind w:firstLine="709"/>
        <w:jc w:val="both"/>
        <w:rPr>
          <w:rFonts w:ascii="Verdana" w:eastAsia="Verdana" w:hAnsi="Verdana" w:cs="Verdana"/>
          <w:color w:val="050505"/>
        </w:rPr>
      </w:pPr>
    </w:p>
    <w:p w:rsidR="00F978CC" w:rsidRDefault="00C53F1B">
      <w:pPr>
        <w:spacing w:line="360" w:lineRule="auto"/>
        <w:ind w:firstLine="709"/>
        <w:jc w:val="both"/>
        <w:rPr>
          <w:rFonts w:ascii="Verdana" w:eastAsia="Verdana" w:hAnsi="Verdana" w:cs="Verdana"/>
          <w:b/>
          <w:color w:val="050505"/>
        </w:rPr>
      </w:pPr>
      <w:r>
        <w:rPr>
          <w:rFonts w:ascii="Verdana" w:eastAsia="Verdana" w:hAnsi="Verdana" w:cs="Verdana"/>
          <w:b/>
          <w:color w:val="050505"/>
        </w:rPr>
        <w:tab/>
        <w:t>Unidades escolares</w:t>
      </w:r>
    </w:p>
    <w:p w:rsidR="00F978CC" w:rsidRDefault="00C53F1B">
      <w:pPr>
        <w:spacing w:line="276" w:lineRule="auto"/>
        <w:ind w:left="720"/>
        <w:jc w:val="both"/>
        <w:rPr>
          <w:rFonts w:ascii="Verdana" w:eastAsia="Verdana" w:hAnsi="Verdana" w:cs="Verdana"/>
          <w:color w:val="050505"/>
          <w:u w:val="single"/>
        </w:rPr>
      </w:pPr>
      <w:r>
        <w:rPr>
          <w:rFonts w:ascii="Verdana" w:eastAsia="Verdana" w:hAnsi="Verdana" w:cs="Verdana"/>
          <w:color w:val="050505"/>
          <w:u w:val="single"/>
        </w:rPr>
        <w:t>- ESCOLA MUNICIPAL DE ENSINO FUNDAMENTAL ASSIS BRASIL</w:t>
      </w:r>
    </w:p>
    <w:p w:rsidR="00F978CC" w:rsidRDefault="00C53F1B">
      <w:pPr>
        <w:tabs>
          <w:tab w:val="left" w:pos="2350"/>
        </w:tabs>
        <w:spacing w:after="200" w:line="276" w:lineRule="auto"/>
        <w:ind w:left="720"/>
        <w:jc w:val="both"/>
        <w:rPr>
          <w:rFonts w:ascii="Verdana" w:eastAsia="Verdana" w:hAnsi="Verdana" w:cs="Verdana"/>
          <w:color w:val="050505"/>
        </w:rPr>
      </w:pPr>
      <w:r>
        <w:rPr>
          <w:rFonts w:ascii="Verdana" w:eastAsia="Verdana" w:hAnsi="Verdana" w:cs="Verdana"/>
          <w:color w:val="050505"/>
        </w:rPr>
        <w:t>A E</w:t>
      </w:r>
      <w:r>
        <w:rPr>
          <w:rFonts w:ascii="Verdana" w:eastAsia="Verdana" w:hAnsi="Verdana" w:cs="Verdana"/>
          <w:color w:val="050505"/>
        </w:rPr>
        <w:t xml:space="preserve">quipe Diretiva desenvolveu as seguintes atividades, no mês de março, junto </w:t>
      </w:r>
      <w:proofErr w:type="gramStart"/>
      <w:r>
        <w:rPr>
          <w:rFonts w:ascii="Verdana" w:eastAsia="Verdana" w:hAnsi="Verdana" w:cs="Verdana"/>
          <w:color w:val="050505"/>
        </w:rPr>
        <w:t>a</w:t>
      </w:r>
      <w:proofErr w:type="gramEnd"/>
      <w:r>
        <w:rPr>
          <w:rFonts w:ascii="Verdana" w:eastAsia="Verdana" w:hAnsi="Verdana" w:cs="Verdana"/>
          <w:color w:val="050505"/>
        </w:rPr>
        <w:t xml:space="preserve"> escola:</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Participação de reunião na SMEC;</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de cronograma alunos Curso Normal;</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de matrículas;</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Participação pelo Diretor Curso Online - DPM;</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Trabalhos no Sistema </w:t>
      </w:r>
      <w:proofErr w:type="spellStart"/>
      <w:r>
        <w:rPr>
          <w:rFonts w:ascii="Verdana" w:eastAsia="Verdana" w:hAnsi="Verdana" w:cs="Verdana"/>
          <w:color w:val="050505"/>
        </w:rPr>
        <w:t>Abase</w:t>
      </w:r>
      <w:proofErr w:type="spellEnd"/>
      <w:r>
        <w:rPr>
          <w:rFonts w:ascii="Verdana" w:eastAsia="Verdana" w:hAnsi="Verdana" w:cs="Verdana"/>
          <w:color w:val="050505"/>
        </w:rPr>
        <w:t>;</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lastRenderedPageBreak/>
        <w:t>Organização dos materiais administrativos da escola;</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Apresentação do PPP aos professores;</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Participação pelo Diretor 32º FÓRUM – UNDIME - RS;</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Reunião Pedagógica – Conselho Escolar em 19/04/22</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Normas da Escola;</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Participação das Programações Alusivas </w:t>
      </w:r>
      <w:proofErr w:type="gramStart"/>
      <w:r>
        <w:rPr>
          <w:rFonts w:ascii="Verdana" w:eastAsia="Verdana" w:hAnsi="Verdana" w:cs="Verdana"/>
          <w:color w:val="050505"/>
        </w:rPr>
        <w:t>a</w:t>
      </w:r>
      <w:proofErr w:type="gramEnd"/>
      <w:r>
        <w:rPr>
          <w:rFonts w:ascii="Verdana" w:eastAsia="Verdana" w:hAnsi="Verdana" w:cs="Verdana"/>
          <w:color w:val="050505"/>
        </w:rPr>
        <w:t xml:space="preserve"> semana do Município;</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Hora Cívica conforme cronograma ajustado pela escola na Programação da Semana do Município; </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Continuidade das atividades AEE e Aplicação avaliação </w:t>
      </w:r>
      <w:proofErr w:type="spellStart"/>
      <w:r>
        <w:rPr>
          <w:rFonts w:ascii="Verdana" w:eastAsia="Verdana" w:hAnsi="Verdana" w:cs="Verdana"/>
          <w:color w:val="050505"/>
        </w:rPr>
        <w:t>Anaminese</w:t>
      </w:r>
      <w:proofErr w:type="spellEnd"/>
      <w:r>
        <w:rPr>
          <w:rFonts w:ascii="Verdana" w:eastAsia="Verdana" w:hAnsi="Verdana" w:cs="Verdana"/>
          <w:color w:val="050505"/>
        </w:rPr>
        <w:t>;</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Encaminhamento de Memorando p/ aquis</w:t>
      </w:r>
      <w:r>
        <w:rPr>
          <w:rFonts w:ascii="Verdana" w:eastAsia="Verdana" w:hAnsi="Verdana" w:cs="Verdana"/>
          <w:color w:val="050505"/>
        </w:rPr>
        <w:t xml:space="preserve">ição de </w:t>
      </w:r>
      <w:proofErr w:type="gramStart"/>
      <w:r>
        <w:rPr>
          <w:rFonts w:ascii="Verdana" w:eastAsia="Verdana" w:hAnsi="Verdana" w:cs="Verdana"/>
          <w:color w:val="050505"/>
        </w:rPr>
        <w:t>materiais pedagógico</w:t>
      </w:r>
      <w:proofErr w:type="gramEnd"/>
      <w:r>
        <w:rPr>
          <w:rFonts w:ascii="Verdana" w:eastAsia="Verdana" w:hAnsi="Verdana" w:cs="Verdana"/>
          <w:color w:val="050505"/>
        </w:rPr>
        <w:t xml:space="preserve"> e de limpeza - SMEC;</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Desenvolvimento de Projeto “Mande bem na Escola”;</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Entrega de Documentos na SMEC – Efetividade;</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de cronograma trabalhos aos prestadores de serviço a comunidade;</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Troca e Instalação de ar condicion</w:t>
      </w:r>
      <w:r>
        <w:rPr>
          <w:rFonts w:ascii="Verdana" w:eastAsia="Verdana" w:hAnsi="Verdana" w:cs="Verdana"/>
          <w:color w:val="050505"/>
        </w:rPr>
        <w:t>ado na sala da Creche;</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Revitalização dos canteiros da Escola;</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Organização de horário </w:t>
      </w:r>
      <w:proofErr w:type="gramStart"/>
      <w:r>
        <w:rPr>
          <w:rFonts w:ascii="Verdana" w:eastAsia="Verdana" w:hAnsi="Verdana" w:cs="Verdana"/>
          <w:color w:val="050505"/>
        </w:rPr>
        <w:t>auxiliares</w:t>
      </w:r>
      <w:proofErr w:type="gramEnd"/>
      <w:r>
        <w:rPr>
          <w:rFonts w:ascii="Verdana" w:eastAsia="Verdana" w:hAnsi="Verdana" w:cs="Verdana"/>
          <w:color w:val="050505"/>
        </w:rPr>
        <w:t xml:space="preserve"> de atendente de creche, monitoras transporte escolar e monitora do AEE;</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Continuidade do Projeto método líquen;</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da lista p/ aquisição de uniforme;</w:t>
      </w:r>
    </w:p>
    <w:p w:rsidR="00F978CC" w:rsidRDefault="00C53F1B">
      <w:pPr>
        <w:numPr>
          <w:ilvl w:val="0"/>
          <w:numId w:val="9"/>
        </w:numPr>
        <w:tabs>
          <w:tab w:val="left" w:pos="2350"/>
        </w:tabs>
        <w:spacing w:line="276" w:lineRule="auto"/>
        <w:ind w:left="0" w:firstLine="720"/>
        <w:jc w:val="both"/>
        <w:rPr>
          <w:rFonts w:ascii="Verdana" w:eastAsia="Verdana" w:hAnsi="Verdana" w:cs="Verdana"/>
          <w:color w:val="050505"/>
        </w:rPr>
      </w:pPr>
      <w:r>
        <w:rPr>
          <w:rFonts w:ascii="Verdana" w:eastAsia="Verdana" w:hAnsi="Verdana" w:cs="Verdana"/>
          <w:color w:val="050505"/>
        </w:rPr>
        <w:t>Ap</w:t>
      </w:r>
      <w:r>
        <w:rPr>
          <w:rFonts w:ascii="Verdana" w:eastAsia="Verdana" w:hAnsi="Verdana" w:cs="Verdana"/>
          <w:color w:val="050505"/>
        </w:rPr>
        <w:t xml:space="preserve">licação avaliações Aprender Valor turmas 3º, 5º, 7º e 9º </w:t>
      </w:r>
      <w:proofErr w:type="gramStart"/>
      <w:r>
        <w:rPr>
          <w:rFonts w:ascii="Verdana" w:eastAsia="Verdana" w:hAnsi="Verdana" w:cs="Verdana"/>
          <w:color w:val="050505"/>
        </w:rPr>
        <w:t>Ano</w:t>
      </w:r>
      <w:proofErr w:type="gramEnd"/>
    </w:p>
    <w:p w:rsidR="00F978CC" w:rsidRDefault="00C53F1B">
      <w:pPr>
        <w:numPr>
          <w:ilvl w:val="0"/>
          <w:numId w:val="9"/>
        </w:numPr>
        <w:tabs>
          <w:tab w:val="left" w:pos="2350"/>
        </w:tabs>
        <w:spacing w:after="200" w:line="276" w:lineRule="auto"/>
        <w:ind w:left="0" w:firstLine="720"/>
        <w:jc w:val="both"/>
        <w:rPr>
          <w:rFonts w:ascii="Verdana" w:eastAsia="Verdana" w:hAnsi="Verdana" w:cs="Verdana"/>
          <w:color w:val="050505"/>
        </w:rPr>
      </w:pPr>
      <w:r>
        <w:rPr>
          <w:rFonts w:ascii="Verdana" w:eastAsia="Verdana" w:hAnsi="Verdana" w:cs="Verdana"/>
          <w:color w:val="050505"/>
        </w:rPr>
        <w:t>Trabalho com os Planos de Estudos.</w:t>
      </w:r>
    </w:p>
    <w:p w:rsidR="00F978CC" w:rsidRDefault="00C53F1B">
      <w:pPr>
        <w:spacing w:line="276" w:lineRule="auto"/>
        <w:ind w:firstLine="708"/>
        <w:jc w:val="both"/>
        <w:rPr>
          <w:rFonts w:ascii="Verdana" w:eastAsia="Verdana" w:hAnsi="Verdana" w:cs="Verdana"/>
          <w:color w:val="050505"/>
          <w:u w:val="single"/>
        </w:rPr>
      </w:pPr>
      <w:r>
        <w:rPr>
          <w:rFonts w:ascii="Verdana" w:eastAsia="Verdana" w:hAnsi="Verdana" w:cs="Verdana"/>
          <w:color w:val="050505"/>
          <w:u w:val="single"/>
        </w:rPr>
        <w:t>- ESCOLA MUNICIPAL DE ENSINO FUNDAMENTAL DR. GETÚLIO VARGAS</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Atendimento aos pais, mães ou responsáveis pelos alunos;</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Planejamento;</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das atividades escolares;</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Atividades referentes à Semana do Município;</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Atividades referentes ao Dia do Índio;</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Atividades referentes ao Dia de Tiradentes;</w:t>
      </w:r>
    </w:p>
    <w:p w:rsidR="00F978CC" w:rsidRDefault="00C53F1B">
      <w:pPr>
        <w:numPr>
          <w:ilvl w:val="0"/>
          <w:numId w:val="3"/>
        </w:numPr>
        <w:spacing w:line="276" w:lineRule="auto"/>
        <w:ind w:left="0" w:firstLine="720"/>
        <w:jc w:val="both"/>
        <w:rPr>
          <w:rFonts w:ascii="Verdana" w:eastAsia="Verdana" w:hAnsi="Verdana" w:cs="Verdana"/>
          <w:color w:val="050505"/>
        </w:rPr>
      </w:pPr>
      <w:r>
        <w:rPr>
          <w:rFonts w:ascii="Verdana" w:eastAsia="Verdana" w:hAnsi="Verdana" w:cs="Verdana"/>
          <w:color w:val="050505"/>
        </w:rPr>
        <w:t>Atividades referentes ao Dia do Descobrimento do Brasil;</w:t>
      </w:r>
    </w:p>
    <w:p w:rsidR="00F978CC" w:rsidRDefault="00C53F1B">
      <w:pPr>
        <w:numPr>
          <w:ilvl w:val="0"/>
          <w:numId w:val="3"/>
        </w:numPr>
        <w:spacing w:after="200" w:line="276" w:lineRule="auto"/>
        <w:ind w:left="0" w:firstLine="720"/>
        <w:jc w:val="both"/>
        <w:rPr>
          <w:color w:val="050505"/>
          <w:sz w:val="28"/>
          <w:szCs w:val="28"/>
        </w:rPr>
      </w:pPr>
      <w:r>
        <w:rPr>
          <w:rFonts w:ascii="Verdana" w:eastAsia="Verdana" w:hAnsi="Verdana" w:cs="Verdana"/>
          <w:color w:val="050505"/>
        </w:rPr>
        <w:t>Participação da direção da escola</w:t>
      </w:r>
      <w:r>
        <w:rPr>
          <w:rFonts w:ascii="Verdana" w:eastAsia="Verdana" w:hAnsi="Verdana" w:cs="Verdana"/>
          <w:color w:val="050505"/>
        </w:rPr>
        <w:t xml:space="preserve"> no 32º Fórum dos dirigentes municipais de educação do RS e região sul em Porto Alegre nos dias 13 e 14 de abril de 2022.</w:t>
      </w:r>
    </w:p>
    <w:p w:rsidR="00F978CC" w:rsidRDefault="00C53F1B">
      <w:pPr>
        <w:spacing w:line="276" w:lineRule="auto"/>
        <w:ind w:firstLine="709"/>
        <w:jc w:val="both"/>
        <w:rPr>
          <w:rFonts w:ascii="Verdana" w:eastAsia="Verdana" w:hAnsi="Verdana" w:cs="Verdana"/>
          <w:color w:val="050505"/>
          <w:u w:val="single"/>
        </w:rPr>
      </w:pPr>
      <w:r>
        <w:rPr>
          <w:rFonts w:ascii="Verdana" w:eastAsia="Verdana" w:hAnsi="Verdana" w:cs="Verdana"/>
          <w:color w:val="050505"/>
          <w:u w:val="single"/>
        </w:rPr>
        <w:lastRenderedPageBreak/>
        <w:t>- ESCOLA MUNICIPAL DE ENSINO FUNDAMENTAL SÃO JOSÉ</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Diálogo com os colegas professores para refletir e</w:t>
      </w:r>
      <w:proofErr w:type="gramStart"/>
      <w:r>
        <w:rPr>
          <w:rFonts w:ascii="Verdana" w:eastAsia="Verdana" w:hAnsi="Verdana" w:cs="Verdana"/>
          <w:color w:val="050505"/>
        </w:rPr>
        <w:t xml:space="preserve">  </w:t>
      </w:r>
      <w:proofErr w:type="gramEnd"/>
      <w:r>
        <w:rPr>
          <w:rFonts w:ascii="Verdana" w:eastAsia="Verdana" w:hAnsi="Verdana" w:cs="Verdana"/>
          <w:color w:val="050505"/>
        </w:rPr>
        <w:t xml:space="preserve">partilhar  experiências   sobre </w:t>
      </w:r>
      <w:r>
        <w:rPr>
          <w:rFonts w:ascii="Verdana" w:eastAsia="Verdana" w:hAnsi="Verdana" w:cs="Verdana"/>
          <w:color w:val="050505"/>
        </w:rPr>
        <w:t xml:space="preserve"> nossa  ação pedagógica;</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Trabalhar bem e em equipe, ter atitude e postura profissional,</w:t>
      </w:r>
      <w:proofErr w:type="gramStart"/>
      <w:r>
        <w:rPr>
          <w:rFonts w:ascii="Verdana" w:eastAsia="Verdana" w:hAnsi="Verdana" w:cs="Verdana"/>
          <w:color w:val="050505"/>
        </w:rPr>
        <w:t xml:space="preserve">  </w:t>
      </w:r>
      <w:proofErr w:type="gramEnd"/>
      <w:r>
        <w:rPr>
          <w:rFonts w:ascii="Verdana" w:eastAsia="Verdana" w:hAnsi="Verdana" w:cs="Verdana"/>
          <w:color w:val="050505"/>
        </w:rPr>
        <w:t>procurando solucionar os problemas encontrados no dia a dia;</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Relatar sobre o que estamos trabalhando, fazendo uma retomada das atividades realizadas, bem como a partic</w:t>
      </w:r>
      <w:r>
        <w:rPr>
          <w:rFonts w:ascii="Verdana" w:eastAsia="Verdana" w:hAnsi="Verdana" w:cs="Verdana"/>
          <w:color w:val="050505"/>
        </w:rPr>
        <w:t>ipação dos alunos sobre as aulas;</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Trabalhamos a semana do Município em comemoração ao seu dia, bem como a Páscoa, dia do índio e Tiradentes com uma diversidade</w:t>
      </w:r>
      <w:proofErr w:type="gramStart"/>
      <w:r>
        <w:rPr>
          <w:rFonts w:ascii="Verdana" w:eastAsia="Verdana" w:hAnsi="Verdana" w:cs="Verdana"/>
          <w:color w:val="050505"/>
        </w:rPr>
        <w:t xml:space="preserve">  </w:t>
      </w:r>
      <w:proofErr w:type="gramEnd"/>
      <w:r>
        <w:rPr>
          <w:rFonts w:ascii="Verdana" w:eastAsia="Verdana" w:hAnsi="Verdana" w:cs="Verdana"/>
          <w:color w:val="050505"/>
        </w:rPr>
        <w:t>de atividades  práticas e lúdicas,  onde todos os alunos  participaram  das  programações  e re</w:t>
      </w:r>
      <w:r>
        <w:rPr>
          <w:rFonts w:ascii="Verdana" w:eastAsia="Verdana" w:hAnsi="Verdana" w:cs="Verdana"/>
          <w:color w:val="050505"/>
        </w:rPr>
        <w:t>ceberam dos  prof. e  também da secretária da SMEC a tão sonhada cestinha do coelho da Páscoa;</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Interação</w:t>
      </w:r>
      <w:proofErr w:type="gramStart"/>
      <w:r>
        <w:rPr>
          <w:rFonts w:ascii="Verdana" w:eastAsia="Verdana" w:hAnsi="Verdana" w:cs="Verdana"/>
          <w:color w:val="050505"/>
        </w:rPr>
        <w:t xml:space="preserve">  </w:t>
      </w:r>
      <w:proofErr w:type="gramEnd"/>
      <w:r>
        <w:rPr>
          <w:rFonts w:ascii="Verdana" w:eastAsia="Verdana" w:hAnsi="Verdana" w:cs="Verdana"/>
          <w:color w:val="050505"/>
        </w:rPr>
        <w:t>dos  pais na escola buscando  o  diálogo com o professor  nas  questões  das atividades propostas, procurando ajuda quando necessário através das rede</w:t>
      </w:r>
      <w:r>
        <w:rPr>
          <w:rFonts w:ascii="Verdana" w:eastAsia="Verdana" w:hAnsi="Verdana" w:cs="Verdana"/>
          <w:color w:val="050505"/>
        </w:rPr>
        <w:t xml:space="preserve">s sociais  via </w:t>
      </w:r>
      <w:proofErr w:type="spellStart"/>
      <w:r>
        <w:rPr>
          <w:rFonts w:ascii="Verdana" w:eastAsia="Verdana" w:hAnsi="Verdana" w:cs="Verdana"/>
          <w:color w:val="050505"/>
        </w:rPr>
        <w:t>whatsapp</w:t>
      </w:r>
      <w:proofErr w:type="spellEnd"/>
      <w:r>
        <w:rPr>
          <w:rFonts w:ascii="Verdana" w:eastAsia="Verdana" w:hAnsi="Verdana" w:cs="Verdana"/>
          <w:color w:val="050505"/>
        </w:rPr>
        <w:t>, , buscando  assim melhorias na questão do ensino aprendizagem;</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Atividades todas com base na BNCC;</w:t>
      </w:r>
    </w:p>
    <w:p w:rsidR="00F978CC" w:rsidRDefault="00C53F1B">
      <w:pPr>
        <w:numPr>
          <w:ilvl w:val="0"/>
          <w:numId w:val="7"/>
        </w:numPr>
        <w:spacing w:after="160" w:line="276" w:lineRule="auto"/>
        <w:ind w:left="0" w:firstLine="720"/>
        <w:jc w:val="both"/>
        <w:rPr>
          <w:rFonts w:ascii="Verdana" w:eastAsia="Verdana" w:hAnsi="Verdana" w:cs="Verdana"/>
          <w:color w:val="050505"/>
        </w:rPr>
      </w:pPr>
      <w:r>
        <w:rPr>
          <w:rFonts w:ascii="Verdana" w:eastAsia="Verdana" w:hAnsi="Verdana" w:cs="Verdana"/>
          <w:color w:val="050505"/>
        </w:rPr>
        <w:t xml:space="preserve">Seguimos mantendo </w:t>
      </w:r>
      <w:proofErr w:type="gramStart"/>
      <w:r>
        <w:rPr>
          <w:rFonts w:ascii="Verdana" w:eastAsia="Verdana" w:hAnsi="Verdana" w:cs="Verdana"/>
          <w:color w:val="050505"/>
        </w:rPr>
        <w:t>um certo</w:t>
      </w:r>
      <w:proofErr w:type="gramEnd"/>
      <w:r>
        <w:rPr>
          <w:rFonts w:ascii="Verdana" w:eastAsia="Verdana" w:hAnsi="Verdana" w:cs="Verdana"/>
          <w:color w:val="050505"/>
        </w:rPr>
        <w:t xml:space="preserve"> distanciamento e todos os cuidados necessários, bem como uso de álcool em gel.</w:t>
      </w:r>
    </w:p>
    <w:p w:rsidR="00F978CC" w:rsidRDefault="00C53F1B">
      <w:pPr>
        <w:pBdr>
          <w:top w:val="nil"/>
          <w:left w:val="nil"/>
          <w:bottom w:val="nil"/>
          <w:right w:val="nil"/>
          <w:between w:val="nil"/>
        </w:pBdr>
        <w:spacing w:line="276" w:lineRule="auto"/>
        <w:ind w:firstLine="708"/>
        <w:jc w:val="both"/>
        <w:rPr>
          <w:rFonts w:ascii="Verdana" w:eastAsia="Verdana" w:hAnsi="Verdana" w:cs="Verdana"/>
          <w:color w:val="050505"/>
          <w:u w:val="single"/>
        </w:rPr>
      </w:pPr>
      <w:r>
        <w:rPr>
          <w:rFonts w:ascii="Verdana" w:eastAsia="Verdana" w:hAnsi="Verdana" w:cs="Verdana"/>
          <w:color w:val="050505"/>
          <w:u w:val="single"/>
        </w:rPr>
        <w:t xml:space="preserve">- ESCOLA MUNICIPAL DE ENSINO FUNDAMENTAL MARIA BELMONT ALBERT </w:t>
      </w:r>
    </w:p>
    <w:p w:rsidR="00F978CC" w:rsidRDefault="00C53F1B">
      <w:pPr>
        <w:spacing w:after="160" w:line="276" w:lineRule="auto"/>
        <w:ind w:firstLine="720"/>
        <w:jc w:val="both"/>
        <w:rPr>
          <w:rFonts w:ascii="Verdana" w:eastAsia="Verdana" w:hAnsi="Verdana" w:cs="Verdana"/>
          <w:color w:val="050505"/>
        </w:rPr>
      </w:pPr>
      <w:r>
        <w:rPr>
          <w:rFonts w:ascii="Verdana" w:eastAsia="Verdana" w:hAnsi="Verdana" w:cs="Verdana"/>
          <w:color w:val="050505"/>
        </w:rPr>
        <w:t xml:space="preserve">Durante o mês de abril, a Equipe Diretiva e Coordenação Pedagógica da Escola Maria </w:t>
      </w:r>
      <w:proofErr w:type="spellStart"/>
      <w:r>
        <w:rPr>
          <w:rFonts w:ascii="Verdana" w:eastAsia="Verdana" w:hAnsi="Verdana" w:cs="Verdana"/>
          <w:color w:val="050505"/>
        </w:rPr>
        <w:t>Belmont</w:t>
      </w:r>
      <w:proofErr w:type="spellEnd"/>
      <w:r>
        <w:rPr>
          <w:rFonts w:ascii="Verdana" w:eastAsia="Verdana" w:hAnsi="Verdana" w:cs="Verdana"/>
          <w:color w:val="050505"/>
        </w:rPr>
        <w:t xml:space="preserve"> Albert realizaram as seguintes atividades:</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Desenvolvimento das atividades referentes à Semana do Munic</w:t>
      </w:r>
      <w:r>
        <w:rPr>
          <w:rFonts w:ascii="Verdana" w:eastAsia="Verdana" w:hAnsi="Verdana" w:cs="Verdana"/>
          <w:color w:val="050505"/>
        </w:rPr>
        <w:t>ípio;</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Requisição dos materiais de limpeza e higiene;</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das cestinhas de Páscoa para os alunos e lembrancinhas para os professores e funcionários;</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Escolha dos materiais/livros para o Programa Saúde na Escola;</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Inscrição e capacitação online na Campanha Farmácia </w:t>
      </w:r>
      <w:proofErr w:type="gramStart"/>
      <w:r>
        <w:rPr>
          <w:rFonts w:ascii="Verdana" w:eastAsia="Verdana" w:hAnsi="Verdana" w:cs="Verdana"/>
          <w:color w:val="050505"/>
        </w:rPr>
        <w:t>vai</w:t>
      </w:r>
      <w:proofErr w:type="gramEnd"/>
      <w:r>
        <w:rPr>
          <w:rFonts w:ascii="Verdana" w:eastAsia="Verdana" w:hAnsi="Verdana" w:cs="Verdana"/>
          <w:color w:val="050505"/>
        </w:rPr>
        <w:t xml:space="preserve"> à Escola;</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Requisição de mobiliários para a escola;</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Orientação do trabalho da Monitora de Atendimento Educacional Especializado </w:t>
      </w:r>
      <w:proofErr w:type="spellStart"/>
      <w:r>
        <w:rPr>
          <w:rFonts w:ascii="Verdana" w:eastAsia="Verdana" w:hAnsi="Verdana" w:cs="Verdana"/>
          <w:color w:val="050505"/>
        </w:rPr>
        <w:t>Claudinéia</w:t>
      </w:r>
      <w:proofErr w:type="spellEnd"/>
      <w:r>
        <w:rPr>
          <w:rFonts w:ascii="Verdana" w:eastAsia="Verdana" w:hAnsi="Verdana" w:cs="Verdana"/>
          <w:color w:val="050505"/>
        </w:rPr>
        <w:t xml:space="preserve"> Rodrigues de Azevedo;</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Acompanhamento do Projeto de reforço: “T</w:t>
      </w:r>
      <w:r>
        <w:rPr>
          <w:rFonts w:ascii="Verdana" w:eastAsia="Verdana" w:hAnsi="Verdana" w:cs="Verdana"/>
          <w:color w:val="050505"/>
        </w:rPr>
        <w:t>empo de Reaprender”;</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lastRenderedPageBreak/>
        <w:t>Acompanhamento do Método Líquen e organização do material (caderno, atividades...);</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Inscrição e participação no Curso Educação Fiscal na BNCC;</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Acompanhamento individual dos alunos com a Assistente Social, </w:t>
      </w:r>
      <w:proofErr w:type="spellStart"/>
      <w:r>
        <w:rPr>
          <w:rFonts w:ascii="Verdana" w:eastAsia="Verdana" w:hAnsi="Verdana" w:cs="Verdana"/>
          <w:color w:val="050505"/>
        </w:rPr>
        <w:t>Marinês</w:t>
      </w:r>
      <w:proofErr w:type="spellEnd"/>
      <w:r>
        <w:rPr>
          <w:rFonts w:ascii="Verdana" w:eastAsia="Verdana" w:hAnsi="Verdana" w:cs="Verdana"/>
          <w:color w:val="050505"/>
        </w:rPr>
        <w:t xml:space="preserve"> Camargo;</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Reunião de di</w:t>
      </w:r>
      <w:r>
        <w:rPr>
          <w:rFonts w:ascii="Verdana" w:eastAsia="Verdana" w:hAnsi="Verdana" w:cs="Verdana"/>
          <w:color w:val="050505"/>
        </w:rPr>
        <w:t>retores;</w:t>
      </w:r>
    </w:p>
    <w:p w:rsidR="00F978CC" w:rsidRDefault="00C53F1B">
      <w:pPr>
        <w:numPr>
          <w:ilvl w:val="0"/>
          <w:numId w:val="11"/>
        </w:numPr>
        <w:spacing w:line="276" w:lineRule="auto"/>
        <w:ind w:left="0" w:firstLine="720"/>
        <w:jc w:val="both"/>
        <w:rPr>
          <w:rFonts w:ascii="Verdana" w:eastAsia="Verdana" w:hAnsi="Verdana" w:cs="Verdana"/>
          <w:color w:val="050505"/>
        </w:rPr>
      </w:pPr>
      <w:r>
        <w:rPr>
          <w:rFonts w:ascii="Verdana" w:eastAsia="Verdana" w:hAnsi="Verdana" w:cs="Verdana"/>
          <w:color w:val="050505"/>
        </w:rPr>
        <w:t>Planejamento das atividades a serem realizadas para a Programação do Dia das Mães e 27ª Mateada.</w:t>
      </w:r>
    </w:p>
    <w:p w:rsidR="00F978CC" w:rsidRDefault="00C53F1B">
      <w:pPr>
        <w:pBdr>
          <w:top w:val="nil"/>
          <w:left w:val="nil"/>
          <w:bottom w:val="nil"/>
          <w:right w:val="nil"/>
          <w:between w:val="nil"/>
        </w:pBdr>
        <w:spacing w:line="276" w:lineRule="auto"/>
        <w:ind w:firstLine="709"/>
        <w:jc w:val="both"/>
        <w:rPr>
          <w:rFonts w:ascii="Verdana" w:eastAsia="Verdana" w:hAnsi="Verdana" w:cs="Verdana"/>
          <w:color w:val="050505"/>
        </w:rPr>
      </w:pPr>
      <w:r>
        <w:rPr>
          <w:rFonts w:ascii="Verdana" w:eastAsia="Verdana" w:hAnsi="Verdana" w:cs="Verdana"/>
          <w:color w:val="050505"/>
          <w:u w:val="single"/>
        </w:rPr>
        <w:t>- ESCOLA MUNICIPAL DE EDUCAÇÃO INFANTIL GENTE MIÚDA</w:t>
      </w:r>
      <w:r>
        <w:rPr>
          <w:rFonts w:ascii="Verdana" w:eastAsia="Verdana" w:hAnsi="Verdana" w:cs="Verdana"/>
          <w:color w:val="050505"/>
        </w:rPr>
        <w:t>  </w:t>
      </w:r>
    </w:p>
    <w:p w:rsidR="00F978CC" w:rsidRDefault="00C53F1B">
      <w:pPr>
        <w:pBdr>
          <w:top w:val="nil"/>
          <w:left w:val="nil"/>
          <w:bottom w:val="nil"/>
          <w:right w:val="nil"/>
          <w:between w:val="nil"/>
        </w:pBdr>
        <w:spacing w:line="276" w:lineRule="auto"/>
        <w:ind w:firstLine="708"/>
        <w:jc w:val="both"/>
        <w:rPr>
          <w:rFonts w:ascii="Verdana" w:eastAsia="Verdana" w:hAnsi="Verdana" w:cs="Verdana"/>
          <w:color w:val="050505"/>
        </w:rPr>
      </w:pPr>
      <w:r>
        <w:rPr>
          <w:rFonts w:ascii="Verdana" w:eastAsia="Verdana" w:hAnsi="Verdana" w:cs="Verdana"/>
          <w:color w:val="050505"/>
        </w:rPr>
        <w:t>Relato das atividades realizadas pela Direção e Vice Direção da Escola Municipal de Educação Infantil Gente Miúda no mês de fevereiro, sendo que no mês de janeiro houve férias coletivas:</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Orientações quanto aos cuidados e prevenção e Controle do Novo </w:t>
      </w:r>
      <w:proofErr w:type="spellStart"/>
      <w:r>
        <w:rPr>
          <w:rFonts w:ascii="Verdana" w:eastAsia="Verdana" w:hAnsi="Verdana" w:cs="Verdana"/>
          <w:color w:val="050505"/>
        </w:rPr>
        <w:t>corona</w:t>
      </w:r>
      <w:r>
        <w:rPr>
          <w:rFonts w:ascii="Verdana" w:eastAsia="Verdana" w:hAnsi="Verdana" w:cs="Verdana"/>
          <w:color w:val="050505"/>
        </w:rPr>
        <w:t>vírus</w:t>
      </w:r>
      <w:proofErr w:type="spellEnd"/>
      <w:r>
        <w:rPr>
          <w:rFonts w:ascii="Verdana" w:eastAsia="Verdana" w:hAnsi="Verdana" w:cs="Verdana"/>
          <w:color w:val="050505"/>
        </w:rPr>
        <w:t xml:space="preserve"> – COVID-19, protocolos de higiene e distanciamento social. Novos decretos;</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Reunião com funcionários da escola;</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Participação no 32º Fórum dos Dirigentes Municipais de Educação;</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Plano de estudos;</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Reuniões gerais com a equipe da SMEC;</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Requerimentos, Efe</w:t>
      </w:r>
      <w:r>
        <w:rPr>
          <w:rFonts w:ascii="Verdana" w:eastAsia="Verdana" w:hAnsi="Verdana" w:cs="Verdana"/>
          <w:color w:val="050505"/>
        </w:rPr>
        <w:t>tividade, memorando e ofício. Informações gerais para SMEC;</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Impressão de atividades para professores. Reunião com professores para orientações gerais, dias letivos </w:t>
      </w:r>
      <w:proofErr w:type="spellStart"/>
      <w:r>
        <w:rPr>
          <w:rFonts w:ascii="Verdana" w:eastAsia="Verdana" w:hAnsi="Verdana" w:cs="Verdana"/>
          <w:color w:val="050505"/>
        </w:rPr>
        <w:t>etc</w:t>
      </w:r>
      <w:proofErr w:type="spellEnd"/>
      <w:r>
        <w:rPr>
          <w:rFonts w:ascii="Verdana" w:eastAsia="Verdana" w:hAnsi="Verdana" w:cs="Verdana"/>
          <w:color w:val="050505"/>
        </w:rPr>
        <w:t>;</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Escala vigias;</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da escola e entrega mimos de páscoa;</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Gincana em comemoração </w:t>
      </w:r>
      <w:r>
        <w:rPr>
          <w:rFonts w:ascii="Verdana" w:eastAsia="Verdana" w:hAnsi="Verdana" w:cs="Verdana"/>
          <w:color w:val="050505"/>
        </w:rPr>
        <w:t>ao dia do Município, apresentações dos trabalhos, hora cívica;</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Pedidos de compras;</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Participação em eventos organizados pela administração pública Municipal;</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Trabalho em equipe com a assistente social;</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Organização da escola e ensaio para o Dia das Mães;</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Convocação para formação pedagógica;</w:t>
      </w:r>
    </w:p>
    <w:p w:rsidR="00F978CC" w:rsidRDefault="00C53F1B">
      <w:pPr>
        <w:numPr>
          <w:ilvl w:val="0"/>
          <w:numId w:val="13"/>
        </w:numPr>
        <w:spacing w:line="276" w:lineRule="auto"/>
        <w:ind w:left="0" w:firstLine="720"/>
        <w:jc w:val="both"/>
        <w:rPr>
          <w:rFonts w:ascii="Verdana" w:eastAsia="Verdana" w:hAnsi="Verdana" w:cs="Verdana"/>
          <w:color w:val="050505"/>
        </w:rPr>
      </w:pPr>
      <w:r>
        <w:rPr>
          <w:rFonts w:ascii="Verdana" w:eastAsia="Verdana" w:hAnsi="Verdana" w:cs="Verdana"/>
          <w:color w:val="050505"/>
        </w:rPr>
        <w:t>Matrículas.</w:t>
      </w:r>
    </w:p>
    <w:p w:rsidR="00F978CC" w:rsidRDefault="00C53F1B">
      <w:pPr>
        <w:spacing w:line="276" w:lineRule="auto"/>
        <w:ind w:left="720"/>
        <w:jc w:val="both"/>
        <w:rPr>
          <w:rFonts w:ascii="Verdana" w:eastAsia="Verdana" w:hAnsi="Verdana" w:cs="Verdana"/>
          <w:b/>
          <w:color w:val="050505"/>
        </w:rPr>
      </w:pPr>
      <w:r>
        <w:rPr>
          <w:rFonts w:ascii="Verdana" w:eastAsia="Verdana" w:hAnsi="Verdana" w:cs="Verdana"/>
          <w:b/>
          <w:color w:val="050505"/>
        </w:rPr>
        <w:t>Trabalho em rede - Assistente Social</w:t>
      </w:r>
    </w:p>
    <w:p w:rsidR="00F978CC" w:rsidRDefault="00C53F1B">
      <w:pPr>
        <w:spacing w:after="160" w:line="276" w:lineRule="auto"/>
        <w:ind w:firstLine="720"/>
        <w:jc w:val="both"/>
        <w:rPr>
          <w:rFonts w:ascii="Verdana" w:eastAsia="Verdana" w:hAnsi="Verdana" w:cs="Verdana"/>
          <w:color w:val="050505"/>
        </w:rPr>
      </w:pPr>
      <w:r>
        <w:rPr>
          <w:rFonts w:ascii="Verdana" w:eastAsia="Verdana" w:hAnsi="Verdana" w:cs="Verdana"/>
          <w:color w:val="050505"/>
        </w:rPr>
        <w:t xml:space="preserve">Relatório de atividades – 01 a 29 de abril. Atividades alusivas </w:t>
      </w:r>
      <w:proofErr w:type="gramStart"/>
      <w:r>
        <w:rPr>
          <w:rFonts w:ascii="Verdana" w:eastAsia="Verdana" w:hAnsi="Verdana" w:cs="Verdana"/>
          <w:color w:val="050505"/>
        </w:rPr>
        <w:t>as</w:t>
      </w:r>
      <w:proofErr w:type="gramEnd"/>
      <w:r>
        <w:rPr>
          <w:rFonts w:ascii="Verdana" w:eastAsia="Verdana" w:hAnsi="Verdana" w:cs="Verdana"/>
          <w:color w:val="050505"/>
        </w:rPr>
        <w:t xml:space="preserve"> comemorações de emancipação política do município de Redentora, visitas </w:t>
      </w:r>
      <w:r>
        <w:rPr>
          <w:rFonts w:ascii="Verdana" w:eastAsia="Verdana" w:hAnsi="Verdana" w:cs="Verdana"/>
          <w:color w:val="050505"/>
        </w:rPr>
        <w:lastRenderedPageBreak/>
        <w:t>domiciliares, atendimentos indi</w:t>
      </w:r>
      <w:r>
        <w:rPr>
          <w:rFonts w:ascii="Verdana" w:eastAsia="Verdana" w:hAnsi="Verdana" w:cs="Verdana"/>
          <w:color w:val="050505"/>
        </w:rPr>
        <w:t xml:space="preserve">viduais e atendimentos nas escolas Assis Brasil, São José, Maria </w:t>
      </w:r>
      <w:proofErr w:type="spellStart"/>
      <w:r>
        <w:rPr>
          <w:rFonts w:ascii="Verdana" w:eastAsia="Verdana" w:hAnsi="Verdana" w:cs="Verdana"/>
          <w:color w:val="050505"/>
        </w:rPr>
        <w:t>Belmont</w:t>
      </w:r>
      <w:proofErr w:type="spellEnd"/>
      <w:r>
        <w:rPr>
          <w:rFonts w:ascii="Verdana" w:eastAsia="Verdana" w:hAnsi="Verdana" w:cs="Verdana"/>
          <w:color w:val="050505"/>
        </w:rPr>
        <w:t xml:space="preserve">, EMEI Gente Miúda e Doutor Getúlio e encaminhamentos de relatórios ao poder Judiciário e Ministério Público.                                                                       </w:t>
      </w:r>
    </w:p>
    <w:p w:rsidR="00F978CC" w:rsidRDefault="00C53F1B">
      <w:pPr>
        <w:spacing w:after="160" w:line="276" w:lineRule="auto"/>
        <w:ind w:firstLine="720"/>
        <w:jc w:val="both"/>
        <w:rPr>
          <w:rFonts w:ascii="Verdana" w:eastAsia="Verdana" w:hAnsi="Verdana" w:cs="Verdana"/>
          <w:color w:val="050505"/>
        </w:rPr>
      </w:pPr>
      <w:r>
        <w:rPr>
          <w:rFonts w:ascii="Verdana" w:eastAsia="Verdana" w:hAnsi="Verdana" w:cs="Verdana"/>
          <w:color w:val="050505"/>
        </w:rPr>
        <w:t xml:space="preserve">No </w:t>
      </w:r>
      <w:r>
        <w:rPr>
          <w:rFonts w:ascii="Verdana" w:eastAsia="Verdana" w:hAnsi="Verdana" w:cs="Verdana"/>
          <w:color w:val="050505"/>
        </w:rPr>
        <w:t>decorrer deste mês foram realizadas as comemorações alusivas à emancipação política de Redentora. Do dia 01/04 a 12/04 várias atividades foram desenvolvidas, dentre elas, no dia 07/04 a exposição e a apresentação dos trabalhos desenvolvidos no CRAS Sagrada</w:t>
      </w:r>
      <w:r>
        <w:rPr>
          <w:rFonts w:ascii="Verdana" w:eastAsia="Verdana" w:hAnsi="Verdana" w:cs="Verdana"/>
          <w:color w:val="050505"/>
        </w:rPr>
        <w:t xml:space="preserve"> Família e 11/04 inauguração da sala lilás. Ainda realizamos visitas domiciliares, busca ativa dos alunos da REDE municipal, atendimento nas escolas municipais, encaminhamentos de ofício e respostas ao Ministério Público e poder judiciário, vale destacar a</w:t>
      </w:r>
      <w:r>
        <w:rPr>
          <w:rFonts w:ascii="Verdana" w:eastAsia="Verdana" w:hAnsi="Verdana" w:cs="Verdana"/>
          <w:color w:val="050505"/>
        </w:rPr>
        <w:t>inda que o RADICAR faz um trabalho em parceria com o conselho tutelar do município, buscando solucionar alguns problemas, essas demandas vão desde o acompanhamento em visitas domiciliares até relatórios aos órgãos competentes.</w:t>
      </w:r>
    </w:p>
    <w:p w:rsidR="00F978CC" w:rsidRDefault="00C53F1B">
      <w:pPr>
        <w:spacing w:after="160" w:line="276" w:lineRule="auto"/>
        <w:ind w:firstLine="720"/>
        <w:jc w:val="both"/>
        <w:rPr>
          <w:rFonts w:ascii="Verdana" w:eastAsia="Verdana" w:hAnsi="Verdana" w:cs="Verdana"/>
          <w:color w:val="050505"/>
        </w:rPr>
      </w:pPr>
      <w:r>
        <w:rPr>
          <w:rFonts w:ascii="Verdana" w:eastAsia="Verdana" w:hAnsi="Verdana" w:cs="Verdana"/>
          <w:color w:val="050505"/>
        </w:rPr>
        <w:t>Neste período de trabalho nas</w:t>
      </w:r>
      <w:r>
        <w:rPr>
          <w:rFonts w:ascii="Verdana" w:eastAsia="Verdana" w:hAnsi="Verdana" w:cs="Verdana"/>
          <w:color w:val="050505"/>
        </w:rPr>
        <w:t xml:space="preserve"> escolas, continuamos realizando atendimento individualizado com as crianças da rede municipal de ensino, sendo que a escola MARIA BELMONT ALBERT, neste momento precisa de um suporte técnico mais vezes no mês, ficando acordado com a equipe diretiva o atend</w:t>
      </w:r>
      <w:r>
        <w:rPr>
          <w:rFonts w:ascii="Verdana" w:eastAsia="Verdana" w:hAnsi="Verdana" w:cs="Verdana"/>
          <w:color w:val="050505"/>
        </w:rPr>
        <w:t xml:space="preserve">imento semanal a este educandário. A escola mencionada foi atendida nos dias 07/18/20/25 deste mês nos horários das </w:t>
      </w:r>
      <w:proofErr w:type="gramStart"/>
      <w:r>
        <w:rPr>
          <w:rFonts w:ascii="Verdana" w:eastAsia="Verdana" w:hAnsi="Verdana" w:cs="Verdana"/>
          <w:color w:val="050505"/>
        </w:rPr>
        <w:t>07:30</w:t>
      </w:r>
      <w:proofErr w:type="gramEnd"/>
      <w:r>
        <w:rPr>
          <w:rFonts w:ascii="Verdana" w:eastAsia="Verdana" w:hAnsi="Verdana" w:cs="Verdana"/>
          <w:color w:val="050505"/>
        </w:rPr>
        <w:t xml:space="preserve"> às 11:30 horas.</w:t>
      </w:r>
    </w:p>
    <w:p w:rsidR="00F978CC" w:rsidRDefault="00C53F1B">
      <w:pPr>
        <w:spacing w:after="160" w:line="276" w:lineRule="auto"/>
        <w:ind w:firstLine="720"/>
        <w:jc w:val="both"/>
        <w:rPr>
          <w:rFonts w:ascii="Verdana" w:eastAsia="Verdana" w:hAnsi="Verdana" w:cs="Verdana"/>
          <w:color w:val="050505"/>
        </w:rPr>
      </w:pPr>
      <w:r>
        <w:rPr>
          <w:rFonts w:ascii="Verdana" w:eastAsia="Verdana" w:hAnsi="Verdana" w:cs="Verdana"/>
          <w:color w:val="050505"/>
        </w:rPr>
        <w:t>No dia 25/04 no período da tarde escola Doutor Getúlio, 26/04 durante todo o dia estive na escola Assis, 28/04 o dia todo na escola São José e no dia 29/04 pela manhã na escola Gente Miúda. Vale destacar que em várias oportunidades foi solicitado atendimen</w:t>
      </w:r>
      <w:r>
        <w:rPr>
          <w:rFonts w:ascii="Verdana" w:eastAsia="Verdana" w:hAnsi="Verdana" w:cs="Verdana"/>
          <w:color w:val="050505"/>
        </w:rPr>
        <w:t>to desta técnica para com as famílias dos nossos alunos e ainda encaminhamentos para psicólogo e outros órgãos competentes.</w:t>
      </w:r>
    </w:p>
    <w:p w:rsidR="00F978CC" w:rsidRDefault="00C53F1B">
      <w:pPr>
        <w:spacing w:after="160" w:line="276" w:lineRule="auto"/>
        <w:ind w:firstLine="720"/>
        <w:jc w:val="both"/>
        <w:rPr>
          <w:rFonts w:ascii="Verdana" w:eastAsia="Verdana" w:hAnsi="Verdana" w:cs="Verdana"/>
          <w:color w:val="050505"/>
        </w:rPr>
      </w:pPr>
      <w:r>
        <w:rPr>
          <w:rFonts w:ascii="Verdana" w:eastAsia="Verdana" w:hAnsi="Verdana" w:cs="Verdana"/>
          <w:color w:val="050505"/>
        </w:rPr>
        <w:t>Gostaria de salientar a importância de a psicóloga da saúde fazer parte dos trabalhos desenvolvidos pelo RADICAR, sugerindo que esta</w:t>
      </w:r>
      <w:r>
        <w:rPr>
          <w:rFonts w:ascii="Verdana" w:eastAsia="Verdana" w:hAnsi="Verdana" w:cs="Verdana"/>
          <w:color w:val="050505"/>
        </w:rPr>
        <w:t xml:space="preserve"> pudesse deixar uma manhã ou uma tarde disponível para atendimentos apenas para os alunos da rede municipal, tendo em vista uma demanda acentuada na busca por ajuda de um profissional técnico competente. Sem mais para o momento, agradeço a oportunidade e m</w:t>
      </w:r>
      <w:r>
        <w:rPr>
          <w:rFonts w:ascii="Verdana" w:eastAsia="Verdana" w:hAnsi="Verdana" w:cs="Verdana"/>
          <w:color w:val="050505"/>
        </w:rPr>
        <w:t xml:space="preserve">e coloco a disposição para o que for preciso. E reunião na SMEC.       </w:t>
      </w:r>
      <w:r>
        <w:rPr>
          <w:rFonts w:ascii="Arial" w:eastAsia="Arial" w:hAnsi="Arial" w:cs="Arial"/>
          <w:color w:val="050505"/>
        </w:rPr>
        <w:t xml:space="preserve">                                                                                        </w:t>
      </w:r>
    </w:p>
    <w:p w:rsidR="00F978CC" w:rsidRDefault="00F978CC">
      <w:pPr>
        <w:spacing w:line="276" w:lineRule="auto"/>
        <w:ind w:firstLine="708"/>
        <w:jc w:val="both"/>
        <w:rPr>
          <w:rFonts w:ascii="Verdana" w:eastAsia="Verdana" w:hAnsi="Verdana" w:cs="Verdana"/>
          <w:b/>
          <w:color w:val="050505"/>
        </w:rPr>
      </w:pPr>
    </w:p>
    <w:p w:rsidR="00F978CC" w:rsidRDefault="00F978CC">
      <w:pPr>
        <w:spacing w:line="276" w:lineRule="auto"/>
        <w:ind w:firstLine="708"/>
        <w:jc w:val="both"/>
        <w:rPr>
          <w:rFonts w:ascii="Verdana" w:eastAsia="Verdana" w:hAnsi="Verdana" w:cs="Verdana"/>
          <w:b/>
          <w:color w:val="050505"/>
        </w:rPr>
      </w:pPr>
    </w:p>
    <w:p w:rsidR="00F978CC" w:rsidRDefault="00C53F1B">
      <w:pPr>
        <w:spacing w:line="276" w:lineRule="auto"/>
        <w:ind w:firstLine="708"/>
        <w:jc w:val="both"/>
        <w:rPr>
          <w:rFonts w:ascii="Verdana" w:eastAsia="Verdana" w:hAnsi="Verdana" w:cs="Verdana"/>
          <w:b/>
          <w:color w:val="050505"/>
        </w:rPr>
      </w:pPr>
      <w:r>
        <w:rPr>
          <w:rFonts w:ascii="Verdana" w:eastAsia="Verdana" w:hAnsi="Verdana" w:cs="Verdana"/>
          <w:b/>
          <w:color w:val="050505"/>
        </w:rPr>
        <w:t>SETOR DE PROJETOS/ PRESTAÇÃO DE CONTAS/ DIVULGAÇÃO</w:t>
      </w:r>
    </w:p>
    <w:p w:rsidR="00F978CC" w:rsidRDefault="00F978CC">
      <w:pPr>
        <w:spacing w:line="276" w:lineRule="auto"/>
        <w:ind w:firstLine="720"/>
        <w:jc w:val="both"/>
        <w:rPr>
          <w:rFonts w:ascii="Verdana" w:eastAsia="Verdana" w:hAnsi="Verdana" w:cs="Verdana"/>
          <w:b/>
          <w:color w:val="050505"/>
        </w:rPr>
      </w:pPr>
    </w:p>
    <w:p w:rsidR="00F978CC" w:rsidRDefault="00C53F1B">
      <w:pPr>
        <w:spacing w:line="276" w:lineRule="auto"/>
        <w:ind w:firstLine="720"/>
        <w:jc w:val="both"/>
        <w:rPr>
          <w:rFonts w:ascii="Verdana" w:eastAsia="Verdana" w:hAnsi="Verdana" w:cs="Verdana"/>
          <w:b/>
          <w:color w:val="050505"/>
        </w:rPr>
      </w:pPr>
      <w:r>
        <w:rPr>
          <w:rFonts w:ascii="Verdana" w:eastAsia="Verdana" w:hAnsi="Verdana" w:cs="Verdana"/>
          <w:b/>
          <w:color w:val="050505"/>
        </w:rPr>
        <w:t>Setor de Projetos</w:t>
      </w:r>
    </w:p>
    <w:p w:rsidR="00F978CC" w:rsidRDefault="00C53F1B">
      <w:pPr>
        <w:spacing w:line="276" w:lineRule="auto"/>
        <w:ind w:firstLine="720"/>
        <w:jc w:val="both"/>
        <w:rPr>
          <w:rFonts w:ascii="Verdana" w:eastAsia="Verdana" w:hAnsi="Verdana" w:cs="Verdana"/>
          <w:b/>
          <w:color w:val="050505"/>
        </w:rPr>
      </w:pPr>
      <w:r>
        <w:rPr>
          <w:rFonts w:ascii="Verdana" w:eastAsia="Verdana" w:hAnsi="Verdana" w:cs="Verdana"/>
          <w:b/>
          <w:color w:val="050505"/>
        </w:rPr>
        <w:lastRenderedPageBreak/>
        <w:t>Prestação de contas</w:t>
      </w:r>
    </w:p>
    <w:p w:rsidR="00F978CC" w:rsidRDefault="00C53F1B">
      <w:pPr>
        <w:numPr>
          <w:ilvl w:val="0"/>
          <w:numId w:val="4"/>
        </w:numPr>
        <w:tabs>
          <w:tab w:val="left" w:pos="851"/>
        </w:tabs>
        <w:spacing w:line="276" w:lineRule="auto"/>
        <w:ind w:left="0" w:firstLine="720"/>
        <w:jc w:val="both"/>
        <w:rPr>
          <w:rFonts w:ascii="Verdana" w:eastAsia="Verdana" w:hAnsi="Verdana" w:cs="Verdana"/>
          <w:color w:val="050505"/>
        </w:rPr>
      </w:pPr>
      <w:r>
        <w:rPr>
          <w:rFonts w:ascii="Verdana" w:eastAsia="Verdana" w:hAnsi="Verdana" w:cs="Verdana"/>
          <w:color w:val="050505"/>
        </w:rPr>
        <w:t>Este</w:t>
      </w:r>
      <w:r>
        <w:rPr>
          <w:rFonts w:ascii="Verdana" w:eastAsia="Verdana" w:hAnsi="Verdana" w:cs="Verdana"/>
          <w:color w:val="050505"/>
        </w:rPr>
        <w:t xml:space="preserve"> Setor de Prestação de Contas, durante o mês de Abril 2021, deu prosseguimento aos lançamentos da documentação referente </w:t>
      </w:r>
      <w:proofErr w:type="gramStart"/>
      <w:r>
        <w:rPr>
          <w:rFonts w:ascii="Verdana" w:eastAsia="Verdana" w:hAnsi="Verdana" w:cs="Verdana"/>
          <w:color w:val="050505"/>
        </w:rPr>
        <w:t>a</w:t>
      </w:r>
      <w:proofErr w:type="gramEnd"/>
      <w:r>
        <w:rPr>
          <w:rFonts w:ascii="Verdana" w:eastAsia="Verdana" w:hAnsi="Verdana" w:cs="Verdana"/>
          <w:color w:val="050505"/>
        </w:rPr>
        <w:t xml:space="preserve"> Prestação de Contas do Programa Nacional de Alimentação Escolar- </w:t>
      </w:r>
      <w:r>
        <w:rPr>
          <w:rFonts w:ascii="Verdana" w:eastAsia="Verdana" w:hAnsi="Verdana" w:cs="Verdana"/>
          <w:color w:val="050505"/>
          <w:u w:val="single"/>
        </w:rPr>
        <w:t>PNAE/2021</w:t>
      </w:r>
      <w:r>
        <w:rPr>
          <w:rFonts w:ascii="Verdana" w:eastAsia="Verdana" w:hAnsi="Verdana" w:cs="Verdana"/>
          <w:color w:val="050505"/>
        </w:rPr>
        <w:t xml:space="preserve">  no portal do FNDE (SIGPC), sendo o mesma </w:t>
      </w:r>
      <w:r>
        <w:rPr>
          <w:rFonts w:ascii="Verdana" w:eastAsia="Verdana" w:hAnsi="Verdana" w:cs="Verdana"/>
          <w:color w:val="050505"/>
          <w:u w:val="single"/>
        </w:rPr>
        <w:t>concluída e envi</w:t>
      </w:r>
      <w:r>
        <w:rPr>
          <w:rFonts w:ascii="Verdana" w:eastAsia="Verdana" w:hAnsi="Verdana" w:cs="Verdana"/>
          <w:color w:val="050505"/>
          <w:u w:val="single"/>
        </w:rPr>
        <w:t>a a FNDE na data de 13 de Abril de 2022</w:t>
      </w:r>
      <w:r>
        <w:rPr>
          <w:rFonts w:ascii="Verdana" w:eastAsia="Verdana" w:hAnsi="Verdana" w:cs="Verdana"/>
          <w:color w:val="050505"/>
        </w:rPr>
        <w:t>;</w:t>
      </w:r>
    </w:p>
    <w:p w:rsidR="00F978CC" w:rsidRDefault="00C53F1B">
      <w:pPr>
        <w:numPr>
          <w:ilvl w:val="0"/>
          <w:numId w:val="4"/>
        </w:numPr>
        <w:spacing w:line="276" w:lineRule="auto"/>
        <w:ind w:left="0" w:firstLine="720"/>
        <w:jc w:val="both"/>
        <w:rPr>
          <w:rFonts w:ascii="Verdana" w:eastAsia="Verdana" w:hAnsi="Verdana" w:cs="Verdana"/>
          <w:color w:val="050505"/>
        </w:rPr>
      </w:pPr>
      <w:r>
        <w:rPr>
          <w:rFonts w:ascii="Verdana" w:eastAsia="Verdana" w:hAnsi="Verdana" w:cs="Verdana"/>
          <w:color w:val="050505"/>
        </w:rPr>
        <w:t>Para dar início a Prestação de Contas do PDDE/2021 (Programa Dinheiro Direto na Escola) este Setor de Prestação de Contas, retirou junto à Contadoria do Município a documentação conforme Razão Contábil, e deu início a organização da documentação a ser inse</w:t>
      </w:r>
      <w:r>
        <w:rPr>
          <w:rFonts w:ascii="Verdana" w:eastAsia="Verdana" w:hAnsi="Verdana" w:cs="Verdana"/>
          <w:color w:val="050505"/>
        </w:rPr>
        <w:t xml:space="preserve">rida no SIGPC; </w:t>
      </w:r>
    </w:p>
    <w:p w:rsidR="00F978CC" w:rsidRDefault="00C53F1B">
      <w:pPr>
        <w:numPr>
          <w:ilvl w:val="0"/>
          <w:numId w:val="4"/>
        </w:numPr>
        <w:spacing w:line="276" w:lineRule="auto"/>
        <w:ind w:left="0" w:firstLine="720"/>
        <w:jc w:val="both"/>
        <w:rPr>
          <w:rFonts w:ascii="Verdana" w:eastAsia="Verdana" w:hAnsi="Verdana" w:cs="Verdana"/>
          <w:color w:val="050505"/>
        </w:rPr>
      </w:pPr>
      <w:r>
        <w:rPr>
          <w:rFonts w:ascii="Verdana" w:eastAsia="Verdana" w:hAnsi="Verdana" w:cs="Verdana"/>
          <w:color w:val="050505"/>
        </w:rPr>
        <w:t>Ainda com relação a Prestação de Contas do PDDE/2021, foram feitos todos os lançamentos</w:t>
      </w:r>
      <w:proofErr w:type="gramStart"/>
      <w:r>
        <w:rPr>
          <w:rFonts w:ascii="Verdana" w:eastAsia="Verdana" w:hAnsi="Verdana" w:cs="Verdana"/>
          <w:color w:val="050505"/>
        </w:rPr>
        <w:t xml:space="preserve">  </w:t>
      </w:r>
      <w:proofErr w:type="gramEnd"/>
      <w:r>
        <w:rPr>
          <w:rFonts w:ascii="Verdana" w:eastAsia="Verdana" w:hAnsi="Verdana" w:cs="Verdana"/>
          <w:color w:val="050505"/>
        </w:rPr>
        <w:t>da parte das Escolas Municipais sem CNPJ próprio, ficando no aguardo da revisão das Prestações de Contas das Escolas com CNPJ próprio para posteriormen</w:t>
      </w:r>
      <w:r>
        <w:rPr>
          <w:rFonts w:ascii="Verdana" w:eastAsia="Verdana" w:hAnsi="Verdana" w:cs="Verdana"/>
          <w:color w:val="050505"/>
        </w:rPr>
        <w:t>te lançar no SIGPC e enviar ao FNDE;</w:t>
      </w:r>
    </w:p>
    <w:p w:rsidR="00F978CC" w:rsidRDefault="00C53F1B">
      <w:pPr>
        <w:numPr>
          <w:ilvl w:val="0"/>
          <w:numId w:val="4"/>
        </w:numPr>
        <w:tabs>
          <w:tab w:val="left" w:pos="851"/>
        </w:tabs>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Atendimento Individual (Capacitação) para revisão das Prestações de Contas referente aos Recursos do PDDE (Programa Dinheiro Direto na Escola) à Diretora da EMEI Gente Miúda, para um melhor entendimento da Prestação de </w:t>
      </w:r>
      <w:r>
        <w:rPr>
          <w:rFonts w:ascii="Verdana" w:eastAsia="Verdana" w:hAnsi="Verdana" w:cs="Verdana"/>
          <w:color w:val="050505"/>
        </w:rPr>
        <w:t xml:space="preserve">Contas do Sistema SIGPC/FNDE; </w:t>
      </w:r>
    </w:p>
    <w:p w:rsidR="00F978CC" w:rsidRDefault="00C53F1B">
      <w:pPr>
        <w:numPr>
          <w:ilvl w:val="0"/>
          <w:numId w:val="4"/>
        </w:numPr>
        <w:tabs>
          <w:tab w:val="left" w:pos="851"/>
        </w:tabs>
        <w:spacing w:after="200" w:line="276" w:lineRule="auto"/>
        <w:ind w:left="0" w:firstLine="720"/>
        <w:jc w:val="both"/>
        <w:rPr>
          <w:rFonts w:ascii="Verdana" w:eastAsia="Verdana" w:hAnsi="Verdana" w:cs="Verdana"/>
          <w:color w:val="050505"/>
        </w:rPr>
      </w:pPr>
      <w:r>
        <w:rPr>
          <w:rFonts w:ascii="Verdana" w:eastAsia="Verdana" w:hAnsi="Verdana" w:cs="Verdana"/>
          <w:color w:val="050505"/>
        </w:rPr>
        <w:t>Feita a verificação rotineira, junto ao SIGPC, Portal do FNDE, os Programas / Projetos que estão disponíveis para a devida Prestação de Contas.</w:t>
      </w:r>
    </w:p>
    <w:p w:rsidR="00F978CC" w:rsidRDefault="00C53F1B">
      <w:pPr>
        <w:spacing w:line="276" w:lineRule="auto"/>
        <w:ind w:firstLine="720"/>
        <w:jc w:val="both"/>
        <w:rPr>
          <w:rFonts w:ascii="Verdana" w:eastAsia="Verdana" w:hAnsi="Verdana" w:cs="Verdana"/>
          <w:b/>
          <w:color w:val="050505"/>
        </w:rPr>
      </w:pPr>
      <w:r>
        <w:rPr>
          <w:rFonts w:ascii="Verdana" w:eastAsia="Verdana" w:hAnsi="Verdana" w:cs="Verdana"/>
          <w:b/>
          <w:color w:val="050505"/>
        </w:rPr>
        <w:t>Divulgação</w:t>
      </w:r>
    </w:p>
    <w:p w:rsidR="00F978CC" w:rsidRDefault="00C53F1B">
      <w:pPr>
        <w:shd w:val="clear" w:color="auto" w:fill="FFFFFF"/>
        <w:spacing w:after="160" w:line="276" w:lineRule="auto"/>
        <w:ind w:firstLine="720"/>
        <w:jc w:val="both"/>
        <w:rPr>
          <w:rFonts w:ascii="Verdana" w:eastAsia="Verdana" w:hAnsi="Verdana" w:cs="Verdana"/>
          <w:color w:val="050505"/>
        </w:rPr>
      </w:pPr>
      <w:r>
        <w:rPr>
          <w:rFonts w:ascii="Verdana" w:eastAsia="Verdana" w:hAnsi="Verdana" w:cs="Verdana"/>
          <w:color w:val="050505"/>
        </w:rPr>
        <w:t>Realização e divulgação de matérias jornalísticas sobre:</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Viagem à </w:t>
      </w:r>
      <w:proofErr w:type="spellStart"/>
      <w:r>
        <w:rPr>
          <w:rFonts w:ascii="Verdana" w:eastAsia="Verdana" w:hAnsi="Verdana" w:cs="Verdana"/>
          <w:color w:val="050505"/>
        </w:rPr>
        <w:t>Expo</w:t>
      </w:r>
      <w:r>
        <w:rPr>
          <w:rFonts w:ascii="Verdana" w:eastAsia="Verdana" w:hAnsi="Verdana" w:cs="Verdana"/>
          <w:color w:val="050505"/>
        </w:rPr>
        <w:t>agro</w:t>
      </w:r>
      <w:proofErr w:type="spellEnd"/>
      <w:r>
        <w:rPr>
          <w:rFonts w:ascii="Verdana" w:eastAsia="Verdana" w:hAnsi="Verdana" w:cs="Verdana"/>
          <w:color w:val="050505"/>
        </w:rPr>
        <w:t xml:space="preserve"> </w:t>
      </w:r>
      <w:proofErr w:type="spellStart"/>
      <w:r>
        <w:rPr>
          <w:rFonts w:ascii="Verdana" w:eastAsia="Verdana" w:hAnsi="Verdana" w:cs="Verdana"/>
          <w:color w:val="050505"/>
        </w:rPr>
        <w:t>Afubra</w:t>
      </w:r>
      <w:proofErr w:type="spellEnd"/>
      <w:r>
        <w:rPr>
          <w:rFonts w:ascii="Verdana" w:eastAsia="Verdana" w:hAnsi="Verdana" w:cs="Verdana"/>
          <w:color w:val="050505"/>
        </w:rPr>
        <w:t>;</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Campanha de Vacinação contra Influenza e Sarampo;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Secretária Eliane e Diretores das Escolas Municipais participam de capacitação </w:t>
      </w:r>
      <w:proofErr w:type="spellStart"/>
      <w:r>
        <w:rPr>
          <w:rFonts w:ascii="Verdana" w:eastAsia="Verdana" w:hAnsi="Verdana" w:cs="Verdana"/>
          <w:color w:val="050505"/>
        </w:rPr>
        <w:t>on</w:t>
      </w:r>
      <w:proofErr w:type="spellEnd"/>
      <w:r>
        <w:rPr>
          <w:rFonts w:ascii="Verdana" w:eastAsia="Verdana" w:hAnsi="Verdana" w:cs="Verdana"/>
          <w:color w:val="050505"/>
        </w:rPr>
        <w:t xml:space="preserve"> </w:t>
      </w:r>
      <w:proofErr w:type="spellStart"/>
      <w:r>
        <w:rPr>
          <w:rFonts w:ascii="Verdana" w:eastAsia="Verdana" w:hAnsi="Verdana" w:cs="Verdana"/>
          <w:color w:val="050505"/>
        </w:rPr>
        <w:t>line</w:t>
      </w:r>
      <w:proofErr w:type="spellEnd"/>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Elaboração do relatório das atividades da Secretária Eliane no mês de março;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Posse de conselheira tutelar</w:t>
      </w:r>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Laser terapêutico para atendimentos em Fisioterapia;</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Abertura da Semana do Município;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Atendimentos em Saúde na Vila São João;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Entrevista com o prefeito para O Especial;</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Reunião do Grupo de Idosos;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Atendimentos em Saúde em Lajeado Barreiro;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Posse de Monitora de Atendimento Educacional Especializado;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lastRenderedPageBreak/>
        <w:t>Palestra da Rede Bem Cuidar;</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Reinauguração da Brinquedoteca;</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 xml:space="preserve">Administração Municipal comemora aniversário do Município com apresentações dos usuários do </w:t>
      </w:r>
      <w:proofErr w:type="spellStart"/>
      <w:r>
        <w:rPr>
          <w:rFonts w:ascii="Verdana" w:eastAsia="Verdana" w:hAnsi="Verdana" w:cs="Verdana"/>
          <w:color w:val="050505"/>
          <w:highlight w:val="white"/>
        </w:rPr>
        <w:t>Cras</w:t>
      </w:r>
      <w:proofErr w:type="spellEnd"/>
      <w:r>
        <w:rPr>
          <w:rFonts w:ascii="Verdana" w:eastAsia="Verdana" w:hAnsi="Verdana" w:cs="Verdana"/>
          <w:color w:val="050505"/>
          <w:highlight w:val="white"/>
        </w:rPr>
        <w:t xml:space="preserve"> Sagrada Família;</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Hora Cívica a cargo da SMEC na Semana do Município;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Arquivamento das matérias da Assessoria de Imprensa publicadas nos jornais;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Convênio da Prefeitura com </w:t>
      </w:r>
      <w:proofErr w:type="spellStart"/>
      <w:r>
        <w:rPr>
          <w:rFonts w:ascii="Verdana" w:eastAsia="Verdana" w:hAnsi="Verdana" w:cs="Verdana"/>
          <w:color w:val="050505"/>
        </w:rPr>
        <w:t>Emater</w:t>
      </w:r>
      <w:proofErr w:type="spellEnd"/>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Coleta de lixo no dia 14;</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Vacina contra a Influenza no interior;</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Inauguração da Sala Lilás;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L</w:t>
      </w:r>
      <w:r>
        <w:rPr>
          <w:rFonts w:ascii="Verdana" w:eastAsia="Verdana" w:hAnsi="Verdana" w:cs="Verdana"/>
          <w:color w:val="050505"/>
        </w:rPr>
        <w:t>ançamento da Campanha do Agasalho;</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Administração Municipal realiza reunião para planejamento de ações de combate à Dengue;</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Administração Municipal faz atendimentos de Saúde em Sítio </w:t>
      </w:r>
      <w:proofErr w:type="spellStart"/>
      <w:r>
        <w:rPr>
          <w:rFonts w:ascii="Verdana" w:eastAsia="Verdana" w:hAnsi="Verdana" w:cs="Verdana"/>
          <w:color w:val="050505"/>
        </w:rPr>
        <w:t>Cassemiro</w:t>
      </w:r>
      <w:proofErr w:type="spellEnd"/>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Estágio para estudantes de Enfermagem;</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Páscoa no </w:t>
      </w:r>
      <w:proofErr w:type="spellStart"/>
      <w:r>
        <w:rPr>
          <w:rFonts w:ascii="Verdana" w:eastAsia="Verdana" w:hAnsi="Verdana" w:cs="Verdana"/>
          <w:color w:val="050505"/>
        </w:rPr>
        <w:t>Cras</w:t>
      </w:r>
      <w:proofErr w:type="spellEnd"/>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Gestores</w:t>
      </w:r>
      <w:r>
        <w:rPr>
          <w:rFonts w:ascii="Verdana" w:eastAsia="Verdana" w:hAnsi="Verdana" w:cs="Verdana"/>
          <w:color w:val="050505"/>
          <w:highlight w:val="white"/>
        </w:rPr>
        <w:t xml:space="preserve"> de Educação da Rede Municipal de Ensino de Redentora participam de capacitação em Porto Alegre;</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 xml:space="preserve">Diretoria do </w:t>
      </w:r>
      <w:proofErr w:type="spellStart"/>
      <w:r>
        <w:rPr>
          <w:rFonts w:ascii="Verdana" w:eastAsia="Verdana" w:hAnsi="Verdana" w:cs="Verdana"/>
          <w:color w:val="050505"/>
          <w:highlight w:val="white"/>
        </w:rPr>
        <w:t>Conseme</w:t>
      </w:r>
      <w:proofErr w:type="spellEnd"/>
      <w:r>
        <w:rPr>
          <w:rFonts w:ascii="Verdana" w:eastAsia="Verdana" w:hAnsi="Verdana" w:cs="Verdana"/>
          <w:color w:val="050505"/>
          <w:highlight w:val="white"/>
        </w:rPr>
        <w:t>/</w:t>
      </w:r>
      <w:proofErr w:type="spellStart"/>
      <w:r>
        <w:rPr>
          <w:rFonts w:ascii="Verdana" w:eastAsia="Verdana" w:hAnsi="Verdana" w:cs="Verdana"/>
          <w:color w:val="050505"/>
          <w:highlight w:val="white"/>
        </w:rPr>
        <w:t>Undime</w:t>
      </w:r>
      <w:proofErr w:type="spellEnd"/>
      <w:r>
        <w:rPr>
          <w:rFonts w:ascii="Verdana" w:eastAsia="Verdana" w:hAnsi="Verdana" w:cs="Verdana"/>
          <w:color w:val="050505"/>
          <w:highlight w:val="white"/>
        </w:rPr>
        <w:t>/</w:t>
      </w:r>
      <w:proofErr w:type="spellStart"/>
      <w:r>
        <w:rPr>
          <w:rFonts w:ascii="Verdana" w:eastAsia="Verdana" w:hAnsi="Verdana" w:cs="Verdana"/>
          <w:color w:val="050505"/>
          <w:highlight w:val="white"/>
        </w:rPr>
        <w:t>Amuceleiro</w:t>
      </w:r>
      <w:proofErr w:type="spellEnd"/>
      <w:r>
        <w:rPr>
          <w:rFonts w:ascii="Verdana" w:eastAsia="Verdana" w:hAnsi="Verdana" w:cs="Verdana"/>
          <w:color w:val="050505"/>
          <w:highlight w:val="white"/>
        </w:rPr>
        <w:t xml:space="preserve"> participa do XXXII Fórum dos Dirigentes Municipais de Educação do RS e Região Sul, em Porto Alegre;</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Primeiro ciclo do pr</w:t>
      </w:r>
      <w:r>
        <w:rPr>
          <w:rFonts w:ascii="Verdana" w:eastAsia="Verdana" w:hAnsi="Verdana" w:cs="Verdana"/>
          <w:color w:val="050505"/>
          <w:highlight w:val="white"/>
        </w:rPr>
        <w:t>ograma Rede Bem Cuidar está em fase de conclusão;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Regularização de vacinas em atraso;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conta com Nutricionista na Secretaria Municipal de Saúde;</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realiza descarte consciente de lixo eletrônico;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Boletim Epidemio</w:t>
      </w:r>
      <w:r>
        <w:rPr>
          <w:rFonts w:ascii="Verdana" w:eastAsia="Verdana" w:hAnsi="Verdana" w:cs="Verdana"/>
          <w:color w:val="050505"/>
        </w:rPr>
        <w:t xml:space="preserve">lógico 18 de abril; </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Comemoração da Semana do Município nas Escolas Municipais;</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Administração Municipal parcela débitos de contribuintes;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retoma atividades do grupo Bem Viver;</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entrega lembrança de Páscoa às crianças atendidas pelo PIM/Criança Feliz;</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Administração Municipal disponibiliza quarta dose da vacina contra </w:t>
      </w:r>
      <w:proofErr w:type="spellStart"/>
      <w:r>
        <w:rPr>
          <w:rFonts w:ascii="Verdana" w:eastAsia="Verdana" w:hAnsi="Verdana" w:cs="Verdana"/>
          <w:color w:val="050505"/>
        </w:rPr>
        <w:t>Covid</w:t>
      </w:r>
      <w:proofErr w:type="spellEnd"/>
      <w:r>
        <w:rPr>
          <w:rFonts w:ascii="Verdana" w:eastAsia="Verdana" w:hAnsi="Verdana" w:cs="Verdana"/>
          <w:color w:val="050505"/>
        </w:rPr>
        <w:t xml:space="preserve"> 19 para idosos com 80 anos ou mais;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Capacitação para Nutricionista;</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lastRenderedPageBreak/>
        <w:t>Programa Farmácia</w:t>
      </w:r>
      <w:r>
        <w:rPr>
          <w:rFonts w:ascii="Verdana" w:eastAsia="Verdana" w:hAnsi="Verdana" w:cs="Verdana"/>
          <w:color w:val="050505"/>
        </w:rPr>
        <w:t xml:space="preserve"> Cuidar +;</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vacina idosos contra a Influenza;</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orienta sobre o combate ao mosquito transmissor da Dengue;</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Secretária Eliane visita as Escolas Municipais;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Administração Municipal antecipa vacinação contra Influe</w:t>
      </w:r>
      <w:r>
        <w:rPr>
          <w:rFonts w:ascii="Verdana" w:eastAsia="Verdana" w:hAnsi="Verdana" w:cs="Verdana"/>
          <w:color w:val="050505"/>
        </w:rPr>
        <w:t>nza para crianças;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Atendimento médico em Vila São João;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Atendimento de Enfermagem em Sítio </w:t>
      </w:r>
      <w:proofErr w:type="spellStart"/>
      <w:r>
        <w:rPr>
          <w:rFonts w:ascii="Verdana" w:eastAsia="Verdana" w:hAnsi="Verdana" w:cs="Verdana"/>
          <w:color w:val="050505"/>
        </w:rPr>
        <w:t>Cassemiro</w:t>
      </w:r>
      <w:proofErr w:type="spellEnd"/>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Rede Bem Cuidar no Bairro Nove de Julho;</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Setor de Alimentação e Nutrição Escolar do Município recebe visita da Presidente do Conselho de Alimentação Escol</w:t>
      </w:r>
      <w:r>
        <w:rPr>
          <w:rFonts w:ascii="Verdana" w:eastAsia="Verdana" w:hAnsi="Verdana" w:cs="Verdana"/>
          <w:color w:val="050505"/>
        </w:rPr>
        <w:t>ar;</w:t>
      </w:r>
    </w:p>
    <w:p w:rsidR="00F978CC" w:rsidRDefault="00C53F1B">
      <w:pPr>
        <w:numPr>
          <w:ilvl w:val="0"/>
          <w:numId w:val="8"/>
        </w:numPr>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Secretarias Municipais de Educação e Cultura e de Saúde trabalham Campanha Farmácia vai à Escola;</w:t>
      </w:r>
    </w:p>
    <w:p w:rsidR="00F978CC" w:rsidRDefault="00C53F1B">
      <w:pPr>
        <w:numPr>
          <w:ilvl w:val="0"/>
          <w:numId w:val="8"/>
        </w:numPr>
        <w:spacing w:line="276" w:lineRule="auto"/>
        <w:ind w:left="0" w:firstLine="720"/>
        <w:jc w:val="both"/>
        <w:rPr>
          <w:rFonts w:ascii="Verdana" w:eastAsia="Verdana" w:hAnsi="Verdana" w:cs="Verdana"/>
          <w:color w:val="050505"/>
        </w:rPr>
      </w:pPr>
      <w:proofErr w:type="spellStart"/>
      <w:r>
        <w:rPr>
          <w:rFonts w:ascii="Verdana" w:eastAsia="Verdana" w:hAnsi="Verdana" w:cs="Verdana"/>
          <w:color w:val="050505"/>
        </w:rPr>
        <w:t>Vacinômetro</w:t>
      </w:r>
      <w:proofErr w:type="spellEnd"/>
      <w:r>
        <w:rPr>
          <w:rFonts w:ascii="Verdana" w:eastAsia="Verdana" w:hAnsi="Verdana" w:cs="Verdana"/>
          <w:color w:val="050505"/>
        </w:rPr>
        <w:t xml:space="preserve"> </w:t>
      </w:r>
      <w:proofErr w:type="spellStart"/>
      <w:r>
        <w:rPr>
          <w:rFonts w:ascii="Verdana" w:eastAsia="Verdana" w:hAnsi="Verdana" w:cs="Verdana"/>
          <w:color w:val="050505"/>
        </w:rPr>
        <w:t>Covid</w:t>
      </w:r>
      <w:proofErr w:type="spellEnd"/>
      <w:r>
        <w:rPr>
          <w:rFonts w:ascii="Verdana" w:eastAsia="Verdana" w:hAnsi="Verdana" w:cs="Verdana"/>
          <w:color w:val="050505"/>
        </w:rPr>
        <w:t xml:space="preserve"> 19;</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Vencedores do concurso da Lei Aldir Blanc – músicas;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Vencedores do concurso da Lei Aldir Blanc – poesias;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Vencedores do concurso da Lei Aldir Blanc – vídeos;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Programa Aprender Valor;</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Visita da Federação das </w:t>
      </w:r>
      <w:proofErr w:type="spellStart"/>
      <w:proofErr w:type="gramStart"/>
      <w:r>
        <w:rPr>
          <w:rFonts w:ascii="Verdana" w:eastAsia="Verdana" w:hAnsi="Verdana" w:cs="Verdana"/>
          <w:color w:val="050505"/>
        </w:rPr>
        <w:t>Apaes</w:t>
      </w:r>
      <w:proofErr w:type="spellEnd"/>
      <w:proofErr w:type="gramEnd"/>
      <w:r>
        <w:rPr>
          <w:rFonts w:ascii="Verdana" w:eastAsia="Verdana" w:hAnsi="Verdana" w:cs="Verdana"/>
          <w:color w:val="050505"/>
        </w:rPr>
        <w:t>;</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XXIII Marcha a Brasília em Defesa dos Municípios;</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Reunião da União Nacional dos Conselhos Municipais de Educação;</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Boletim epidemiológico 27 de abril;</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Dia de Campo;</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Programação da Rede Bem Cuidar no Bairro Nove de Julho;</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Escola Federativa;</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highlight w:val="white"/>
        </w:rPr>
      </w:pPr>
      <w:r>
        <w:rPr>
          <w:rFonts w:ascii="Verdana" w:eastAsia="Verdana" w:hAnsi="Verdana" w:cs="Verdana"/>
          <w:color w:val="050505"/>
          <w:highlight w:val="white"/>
        </w:rPr>
        <w:t>Vacinação contra Influenza;</w:t>
      </w:r>
    </w:p>
    <w:p w:rsidR="00F978CC" w:rsidRDefault="00C53F1B">
      <w:pPr>
        <w:numPr>
          <w:ilvl w:val="0"/>
          <w:numId w:val="8"/>
        </w:numPr>
        <w:shd w:val="clear" w:color="auto" w:fill="FFFFFF"/>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Ganhadores </w:t>
      </w:r>
      <w:proofErr w:type="gramStart"/>
      <w:r>
        <w:rPr>
          <w:rFonts w:ascii="Verdana" w:eastAsia="Verdana" w:hAnsi="Verdana" w:cs="Verdana"/>
          <w:color w:val="050505"/>
        </w:rPr>
        <w:t>do Nota</w:t>
      </w:r>
      <w:proofErr w:type="gramEnd"/>
      <w:r>
        <w:rPr>
          <w:rFonts w:ascii="Verdana" w:eastAsia="Verdana" w:hAnsi="Verdana" w:cs="Verdana"/>
          <w:color w:val="050505"/>
        </w:rPr>
        <w:t xml:space="preserve"> Fiscal Gaúcha de abril;</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Arquivamento das matérias da Assessoria de Imprensa publicad</w:t>
      </w:r>
      <w:r>
        <w:rPr>
          <w:rFonts w:ascii="Verdana" w:eastAsia="Verdana" w:hAnsi="Verdana" w:cs="Verdana"/>
          <w:color w:val="050505"/>
        </w:rPr>
        <w:t>as nos jornais;</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 xml:space="preserve">Roteiro do programa de rádio da </w:t>
      </w:r>
      <w:proofErr w:type="spellStart"/>
      <w:r>
        <w:rPr>
          <w:rFonts w:ascii="Verdana" w:eastAsia="Verdana" w:hAnsi="Verdana" w:cs="Verdana"/>
          <w:color w:val="050505"/>
        </w:rPr>
        <w:t>Smec</w:t>
      </w:r>
      <w:proofErr w:type="spellEnd"/>
      <w:r>
        <w:rPr>
          <w:rFonts w:ascii="Verdana" w:eastAsia="Verdana" w:hAnsi="Verdana" w:cs="Verdana"/>
          <w:color w:val="050505"/>
        </w:rPr>
        <w:t>;</w:t>
      </w:r>
    </w:p>
    <w:p w:rsidR="00F978CC" w:rsidRDefault="00C53F1B">
      <w:pPr>
        <w:numPr>
          <w:ilvl w:val="0"/>
          <w:numId w:val="8"/>
        </w:numPr>
        <w:spacing w:line="276" w:lineRule="auto"/>
        <w:ind w:left="0" w:firstLine="720"/>
        <w:jc w:val="both"/>
        <w:rPr>
          <w:rFonts w:ascii="Verdana" w:eastAsia="Verdana" w:hAnsi="Verdana" w:cs="Verdana"/>
          <w:color w:val="050505"/>
        </w:rPr>
      </w:pPr>
      <w:r>
        <w:rPr>
          <w:rFonts w:ascii="Verdana" w:eastAsia="Verdana" w:hAnsi="Verdana" w:cs="Verdana"/>
          <w:color w:val="050505"/>
        </w:rPr>
        <w:t>Recebimento e impressão dos relatórios das Secretarias Municipais para o programa de rádio;</w:t>
      </w:r>
    </w:p>
    <w:p w:rsidR="00F978CC" w:rsidRDefault="00C53F1B">
      <w:pPr>
        <w:numPr>
          <w:ilvl w:val="0"/>
          <w:numId w:val="8"/>
        </w:numPr>
        <w:spacing w:line="276" w:lineRule="auto"/>
        <w:ind w:left="0" w:firstLine="720"/>
        <w:jc w:val="both"/>
        <w:rPr>
          <w:color w:val="050505"/>
        </w:rPr>
      </w:pPr>
      <w:r>
        <w:rPr>
          <w:rFonts w:ascii="Verdana" w:eastAsia="Verdana" w:hAnsi="Verdana" w:cs="Verdana"/>
          <w:color w:val="050505"/>
        </w:rPr>
        <w:t>Confecção do Relatório das atividades da Sec</w:t>
      </w:r>
      <w:r>
        <w:rPr>
          <w:color w:val="050505"/>
          <w:sz w:val="28"/>
          <w:szCs w:val="28"/>
        </w:rPr>
        <w:t>r</w:t>
      </w:r>
      <w:r>
        <w:rPr>
          <w:rFonts w:ascii="Verdana" w:eastAsia="Verdana" w:hAnsi="Verdana" w:cs="Verdana"/>
          <w:color w:val="050505"/>
        </w:rPr>
        <w:t>etária Eliane em abril.</w:t>
      </w:r>
    </w:p>
    <w:p w:rsidR="00F978CC" w:rsidRDefault="00C53F1B">
      <w:pPr>
        <w:numPr>
          <w:ilvl w:val="0"/>
          <w:numId w:val="8"/>
        </w:numPr>
        <w:spacing w:after="200" w:line="276" w:lineRule="auto"/>
        <w:ind w:left="0" w:firstLine="720"/>
        <w:jc w:val="both"/>
        <w:rPr>
          <w:color w:val="050505"/>
        </w:rPr>
      </w:pPr>
      <w:r>
        <w:rPr>
          <w:rFonts w:ascii="Verdana" w:eastAsia="Verdana" w:hAnsi="Verdana" w:cs="Verdana"/>
          <w:b/>
          <w:color w:val="050505"/>
        </w:rPr>
        <w:t>SETOR ADMINISTRATIVO</w:t>
      </w:r>
    </w:p>
    <w:p w:rsidR="00F978CC" w:rsidRDefault="00C53F1B">
      <w:pPr>
        <w:spacing w:line="276" w:lineRule="auto"/>
        <w:ind w:firstLine="709"/>
        <w:jc w:val="both"/>
        <w:rPr>
          <w:rFonts w:ascii="Verdana" w:eastAsia="Verdana" w:hAnsi="Verdana" w:cs="Verdana"/>
          <w:b/>
          <w:color w:val="050505"/>
        </w:rPr>
      </w:pPr>
      <w:r>
        <w:rPr>
          <w:rFonts w:ascii="Verdana" w:eastAsia="Verdana" w:hAnsi="Verdana" w:cs="Verdana"/>
          <w:b/>
          <w:color w:val="050505"/>
        </w:rPr>
        <w:tab/>
        <w:t>Documentações e org</w:t>
      </w:r>
      <w:r>
        <w:rPr>
          <w:rFonts w:ascii="Verdana" w:eastAsia="Verdana" w:hAnsi="Verdana" w:cs="Verdana"/>
          <w:b/>
          <w:color w:val="050505"/>
        </w:rPr>
        <w:t>anização do ambiente/ Almoxarifado/ Plataformas Educacionais</w:t>
      </w:r>
    </w:p>
    <w:p w:rsidR="00F978CC" w:rsidRDefault="00C53F1B">
      <w:pPr>
        <w:numPr>
          <w:ilvl w:val="0"/>
          <w:numId w:val="1"/>
        </w:numPr>
        <w:spacing w:line="276" w:lineRule="auto"/>
        <w:ind w:left="0" w:firstLine="720"/>
        <w:jc w:val="both"/>
        <w:rPr>
          <w:rFonts w:ascii="Verdana" w:eastAsia="Verdana" w:hAnsi="Verdana" w:cs="Verdana"/>
          <w:color w:val="050505"/>
        </w:rPr>
      </w:pPr>
      <w:r>
        <w:rPr>
          <w:rFonts w:ascii="Verdana" w:eastAsia="Verdana" w:hAnsi="Verdana" w:cs="Verdana"/>
          <w:color w:val="050505"/>
        </w:rPr>
        <w:lastRenderedPageBreak/>
        <w:t>Verificação, organização e andamento das solicitações do e-mail da SMEC;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reunião</w:t>
      </w:r>
      <w:proofErr w:type="gramEnd"/>
      <w:r>
        <w:rPr>
          <w:rFonts w:ascii="Verdana" w:eastAsia="Verdana" w:hAnsi="Verdana" w:cs="Verdana"/>
          <w:color w:val="050505"/>
        </w:rPr>
        <w:t xml:space="preserve"> com secretária e diretores municipais;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recepção</w:t>
      </w:r>
      <w:proofErr w:type="gramEnd"/>
      <w:r>
        <w:rPr>
          <w:rFonts w:ascii="Verdana" w:eastAsia="Verdana" w:hAnsi="Verdana" w:cs="Verdana"/>
          <w:color w:val="050505"/>
        </w:rPr>
        <w:t xml:space="preserve"> dos colegas Davi e </w:t>
      </w:r>
      <w:proofErr w:type="spellStart"/>
      <w:r>
        <w:rPr>
          <w:rFonts w:ascii="Verdana" w:eastAsia="Verdana" w:hAnsi="Verdana" w:cs="Verdana"/>
          <w:color w:val="050505"/>
        </w:rPr>
        <w:t>Micaia</w:t>
      </w:r>
      <w:proofErr w:type="spellEnd"/>
      <w:r>
        <w:rPr>
          <w:rFonts w:ascii="Verdana" w:eastAsia="Verdana" w:hAnsi="Verdana" w:cs="Verdana"/>
          <w:color w:val="050505"/>
        </w:rPr>
        <w:t>;</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organização</w:t>
      </w:r>
      <w:proofErr w:type="gramEnd"/>
      <w:r>
        <w:rPr>
          <w:rFonts w:ascii="Verdana" w:eastAsia="Verdana" w:hAnsi="Verdana" w:cs="Verdana"/>
          <w:color w:val="050505"/>
        </w:rPr>
        <w:t xml:space="preserve"> do espaço para eles exercer</w:t>
      </w:r>
      <w:r>
        <w:rPr>
          <w:rFonts w:ascii="Verdana" w:eastAsia="Verdana" w:hAnsi="Verdana" w:cs="Verdana"/>
          <w:color w:val="050505"/>
        </w:rPr>
        <w:t>em suas atividades;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organização</w:t>
      </w:r>
      <w:proofErr w:type="gramEnd"/>
      <w:r>
        <w:rPr>
          <w:rFonts w:ascii="Verdana" w:eastAsia="Verdana" w:hAnsi="Verdana" w:cs="Verdana"/>
          <w:color w:val="050505"/>
        </w:rPr>
        <w:t xml:space="preserve"> do passeio Trem da Alegria;</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organização</w:t>
      </w:r>
      <w:proofErr w:type="gramEnd"/>
      <w:r>
        <w:rPr>
          <w:rFonts w:ascii="Verdana" w:eastAsia="Verdana" w:hAnsi="Verdana" w:cs="Verdana"/>
          <w:color w:val="050505"/>
        </w:rPr>
        <w:t xml:space="preserve"> da programação da Semana do Município no que compete a SMEC;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participação</w:t>
      </w:r>
      <w:proofErr w:type="gramEnd"/>
      <w:r>
        <w:rPr>
          <w:rFonts w:ascii="Verdana" w:eastAsia="Verdana" w:hAnsi="Verdana" w:cs="Verdana"/>
          <w:color w:val="050505"/>
        </w:rPr>
        <w:t xml:space="preserve"> em horas cívicas de abertura da Semana do Município;</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providência</w:t>
      </w:r>
      <w:proofErr w:type="gramEnd"/>
      <w:r>
        <w:rPr>
          <w:rFonts w:ascii="Verdana" w:eastAsia="Verdana" w:hAnsi="Verdana" w:cs="Verdana"/>
          <w:color w:val="050505"/>
        </w:rPr>
        <w:t xml:space="preserve"> de compra de Medalhas e </w:t>
      </w:r>
      <w:proofErr w:type="spellStart"/>
      <w:r>
        <w:rPr>
          <w:rFonts w:ascii="Verdana" w:eastAsia="Verdana" w:hAnsi="Verdana" w:cs="Verdana"/>
          <w:color w:val="050505"/>
        </w:rPr>
        <w:t>Canetinhas</w:t>
      </w:r>
      <w:proofErr w:type="spellEnd"/>
      <w:r>
        <w:rPr>
          <w:rFonts w:ascii="Verdana" w:eastAsia="Verdana" w:hAnsi="Verdana" w:cs="Verdana"/>
          <w:color w:val="050505"/>
        </w:rPr>
        <w:t xml:space="preserve"> para premiação da Gincana Cultural realizada nas escolas;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contato</w:t>
      </w:r>
      <w:proofErr w:type="gramEnd"/>
      <w:r>
        <w:rPr>
          <w:rFonts w:ascii="Verdana" w:eastAsia="Verdana" w:hAnsi="Verdana" w:cs="Verdana"/>
          <w:color w:val="050505"/>
        </w:rPr>
        <w:t xml:space="preserve"> com as escolas para organizar quantidade de alunos e horários das atividades da Semana do Município;</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requisição</w:t>
      </w:r>
      <w:proofErr w:type="gramEnd"/>
      <w:r>
        <w:rPr>
          <w:rFonts w:ascii="Verdana" w:eastAsia="Verdana" w:hAnsi="Verdana" w:cs="Verdana"/>
          <w:color w:val="050505"/>
        </w:rPr>
        <w:t xml:space="preserve"> de compras;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organização</w:t>
      </w:r>
      <w:proofErr w:type="gramEnd"/>
      <w:r>
        <w:rPr>
          <w:rFonts w:ascii="Verdana" w:eastAsia="Verdana" w:hAnsi="Verdana" w:cs="Verdana"/>
          <w:color w:val="050505"/>
        </w:rPr>
        <w:t xml:space="preserve"> de cestas de Páscoa para os alunos da rede municipal de ensino;</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visita</w:t>
      </w:r>
      <w:proofErr w:type="gramEnd"/>
      <w:r>
        <w:rPr>
          <w:rFonts w:ascii="Verdana" w:eastAsia="Verdana" w:hAnsi="Verdana" w:cs="Verdana"/>
          <w:color w:val="050505"/>
        </w:rPr>
        <w:t xml:space="preserve"> na EMEF Assis Brasil e EMEF Doutor Getúlio Vargas com a secretária para entrega de cestas de Páscoa;</w:t>
      </w:r>
    </w:p>
    <w:p w:rsidR="00F978CC" w:rsidRDefault="00C53F1B">
      <w:pPr>
        <w:numPr>
          <w:ilvl w:val="0"/>
          <w:numId w:val="1"/>
        </w:numPr>
        <w:spacing w:line="276" w:lineRule="auto"/>
        <w:ind w:left="0" w:firstLine="720"/>
        <w:jc w:val="both"/>
        <w:rPr>
          <w:rFonts w:ascii="Verdana" w:eastAsia="Verdana" w:hAnsi="Verdana" w:cs="Verdana"/>
          <w:color w:val="050505"/>
        </w:rPr>
      </w:pPr>
      <w:r>
        <w:rPr>
          <w:rFonts w:ascii="Verdana" w:eastAsia="Verdana" w:hAnsi="Verdana" w:cs="Verdana"/>
          <w:color w:val="050505"/>
        </w:rPr>
        <w:t>Verificação, organização e andamento das solicitações do e-mail da SMEC;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organização</w:t>
      </w:r>
      <w:proofErr w:type="gramEnd"/>
      <w:r>
        <w:rPr>
          <w:rFonts w:ascii="Verdana" w:eastAsia="Verdana" w:hAnsi="Verdana" w:cs="Verdana"/>
          <w:color w:val="050505"/>
        </w:rPr>
        <w:t xml:space="preserve"> de lista de alunos que irão receber as medalhas da Gincana Cultural;</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participação</w:t>
      </w:r>
      <w:proofErr w:type="gramEnd"/>
      <w:r>
        <w:rPr>
          <w:rFonts w:ascii="Verdana" w:eastAsia="Verdana" w:hAnsi="Verdana" w:cs="Verdana"/>
          <w:color w:val="050505"/>
        </w:rPr>
        <w:t xml:space="preserve"> em reunião da Secretaria Municipal de Saúde;</w:t>
      </w:r>
    </w:p>
    <w:p w:rsidR="00F978CC" w:rsidRDefault="00C53F1B">
      <w:pPr>
        <w:numPr>
          <w:ilvl w:val="0"/>
          <w:numId w:val="1"/>
        </w:numPr>
        <w:spacing w:line="276" w:lineRule="auto"/>
        <w:ind w:left="0" w:firstLine="720"/>
        <w:jc w:val="both"/>
        <w:rPr>
          <w:rFonts w:ascii="Verdana" w:eastAsia="Verdana" w:hAnsi="Verdana" w:cs="Verdana"/>
          <w:color w:val="050505"/>
        </w:rPr>
      </w:pPr>
      <w:r>
        <w:rPr>
          <w:rFonts w:ascii="Verdana" w:eastAsia="Verdana" w:hAnsi="Verdana" w:cs="Verdana"/>
          <w:color w:val="050505"/>
        </w:rPr>
        <w:t>Cadastro das escolas municipais no Programa Farmácia +;</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recebimento</w:t>
      </w:r>
      <w:proofErr w:type="gramEnd"/>
      <w:r>
        <w:rPr>
          <w:rFonts w:ascii="Verdana" w:eastAsia="Verdana" w:hAnsi="Verdana" w:cs="Verdana"/>
          <w:color w:val="050505"/>
        </w:rPr>
        <w:t xml:space="preserve"> de mercadorias;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contato</w:t>
      </w:r>
      <w:proofErr w:type="gramEnd"/>
      <w:r>
        <w:rPr>
          <w:rFonts w:ascii="Verdana" w:eastAsia="Verdana" w:hAnsi="Verdana" w:cs="Verdana"/>
          <w:color w:val="050505"/>
        </w:rPr>
        <w:t xml:space="preserve"> com Banco do Brasil para</w:t>
      </w:r>
      <w:r>
        <w:rPr>
          <w:rFonts w:ascii="Verdana" w:eastAsia="Verdana" w:hAnsi="Verdana" w:cs="Verdana"/>
          <w:color w:val="050505"/>
        </w:rPr>
        <w:t xml:space="preserve"> solicitar orientações quanto a prestação de contas dos recursos da Lei Aldir Blanc;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pesquisa</w:t>
      </w:r>
      <w:proofErr w:type="gramEnd"/>
      <w:r>
        <w:rPr>
          <w:rFonts w:ascii="Verdana" w:eastAsia="Verdana" w:hAnsi="Verdana" w:cs="Verdana"/>
          <w:color w:val="050505"/>
        </w:rPr>
        <w:t xml:space="preserve"> de efetividade da professora Adriana de Moura Fava.</w:t>
      </w:r>
    </w:p>
    <w:p w:rsidR="00F978CC" w:rsidRDefault="00C53F1B">
      <w:pPr>
        <w:numPr>
          <w:ilvl w:val="0"/>
          <w:numId w:val="1"/>
        </w:numPr>
        <w:spacing w:line="276" w:lineRule="auto"/>
        <w:ind w:left="0" w:firstLine="720"/>
        <w:jc w:val="both"/>
        <w:rPr>
          <w:rFonts w:ascii="Verdana" w:eastAsia="Verdana" w:hAnsi="Verdana" w:cs="Verdana"/>
          <w:color w:val="050505"/>
        </w:rPr>
      </w:pPr>
      <w:r>
        <w:rPr>
          <w:rFonts w:ascii="Verdana" w:eastAsia="Verdana" w:hAnsi="Verdana" w:cs="Verdana"/>
          <w:color w:val="050505"/>
        </w:rPr>
        <w:t>Verificação, organização e andamento das solicitações do e-mail da SMEC;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contato</w:t>
      </w:r>
      <w:proofErr w:type="gramEnd"/>
      <w:r>
        <w:rPr>
          <w:rFonts w:ascii="Verdana" w:eastAsia="Verdana" w:hAnsi="Verdana" w:cs="Verdana"/>
          <w:color w:val="050505"/>
        </w:rPr>
        <w:t xml:space="preserve"> telefônico com diretores para</w:t>
      </w:r>
      <w:r>
        <w:rPr>
          <w:rFonts w:ascii="Verdana" w:eastAsia="Verdana" w:hAnsi="Verdana" w:cs="Verdana"/>
          <w:color w:val="050505"/>
        </w:rPr>
        <w:t xml:space="preserve"> verificação do total de professores e servidores das escolas;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visita</w:t>
      </w:r>
      <w:proofErr w:type="gramEnd"/>
      <w:r>
        <w:rPr>
          <w:rFonts w:ascii="Verdana" w:eastAsia="Verdana" w:hAnsi="Verdana" w:cs="Verdana"/>
          <w:color w:val="050505"/>
        </w:rPr>
        <w:t xml:space="preserve"> nas escolas com a Secretária Eliane;</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providências</w:t>
      </w:r>
      <w:proofErr w:type="gramEnd"/>
      <w:r>
        <w:rPr>
          <w:rFonts w:ascii="Verdana" w:eastAsia="Verdana" w:hAnsi="Verdana" w:cs="Verdana"/>
          <w:color w:val="050505"/>
        </w:rPr>
        <w:t xml:space="preserve"> quanto a prestação de contas do recursos da Aldir Blanc;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contato</w:t>
      </w:r>
      <w:proofErr w:type="gramEnd"/>
      <w:r>
        <w:rPr>
          <w:rFonts w:ascii="Verdana" w:eastAsia="Verdana" w:hAnsi="Verdana" w:cs="Verdana"/>
          <w:color w:val="050505"/>
        </w:rPr>
        <w:t xml:space="preserve"> com Camila do Banco do Brasil a respeito do cadastro BB fácil;</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verifica</w:t>
      </w:r>
      <w:r>
        <w:rPr>
          <w:rFonts w:ascii="Verdana" w:eastAsia="Verdana" w:hAnsi="Verdana" w:cs="Verdana"/>
          <w:color w:val="050505"/>
        </w:rPr>
        <w:t>ção</w:t>
      </w:r>
      <w:proofErr w:type="gramEnd"/>
      <w:r>
        <w:rPr>
          <w:rFonts w:ascii="Verdana" w:eastAsia="Verdana" w:hAnsi="Verdana" w:cs="Verdana"/>
          <w:color w:val="050505"/>
        </w:rPr>
        <w:t xml:space="preserve"> da efetividade com a </w:t>
      </w:r>
      <w:proofErr w:type="spellStart"/>
      <w:r>
        <w:rPr>
          <w:rFonts w:ascii="Verdana" w:eastAsia="Verdana" w:hAnsi="Verdana" w:cs="Verdana"/>
          <w:color w:val="050505"/>
        </w:rPr>
        <w:t>Micaia</w:t>
      </w:r>
      <w:proofErr w:type="spellEnd"/>
      <w:r>
        <w:rPr>
          <w:rFonts w:ascii="Verdana" w:eastAsia="Verdana" w:hAnsi="Verdana" w:cs="Verdana"/>
          <w:color w:val="050505"/>
        </w:rPr>
        <w:t>;</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lastRenderedPageBreak/>
        <w:t>recebimento</w:t>
      </w:r>
      <w:proofErr w:type="gramEnd"/>
      <w:r>
        <w:rPr>
          <w:rFonts w:ascii="Verdana" w:eastAsia="Verdana" w:hAnsi="Verdana" w:cs="Verdana"/>
          <w:color w:val="050505"/>
        </w:rPr>
        <w:t xml:space="preserve"> de mercadorias;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recebimento</w:t>
      </w:r>
      <w:proofErr w:type="gramEnd"/>
      <w:r>
        <w:rPr>
          <w:rFonts w:ascii="Verdana" w:eastAsia="Verdana" w:hAnsi="Verdana" w:cs="Verdana"/>
          <w:color w:val="050505"/>
        </w:rPr>
        <w:t xml:space="preserve"> de Atestado de Efetivo Exercício, elaborado pela EMEF Maria </w:t>
      </w:r>
      <w:proofErr w:type="spellStart"/>
      <w:r>
        <w:rPr>
          <w:rFonts w:ascii="Verdana" w:eastAsia="Verdana" w:hAnsi="Verdana" w:cs="Verdana"/>
          <w:color w:val="050505"/>
        </w:rPr>
        <w:t>Belmont</w:t>
      </w:r>
      <w:proofErr w:type="spellEnd"/>
      <w:r>
        <w:rPr>
          <w:rFonts w:ascii="Verdana" w:eastAsia="Verdana" w:hAnsi="Verdana" w:cs="Verdana"/>
          <w:color w:val="050505"/>
        </w:rPr>
        <w:t xml:space="preserve"> Albert, da professora Adriana de Moura Fava;</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atendimento</w:t>
      </w:r>
      <w:proofErr w:type="gramEnd"/>
      <w:r>
        <w:rPr>
          <w:rFonts w:ascii="Verdana" w:eastAsia="Verdana" w:hAnsi="Verdana" w:cs="Verdana"/>
          <w:color w:val="050505"/>
        </w:rPr>
        <w:t xml:space="preserve"> ao público;</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finalização</w:t>
      </w:r>
      <w:proofErr w:type="gramEnd"/>
      <w:r>
        <w:rPr>
          <w:rFonts w:ascii="Verdana" w:eastAsia="Verdana" w:hAnsi="Verdana" w:cs="Verdana"/>
          <w:color w:val="050505"/>
        </w:rPr>
        <w:t xml:space="preserve"> e envio do RMA da SMEC;</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verificaçã</w:t>
      </w:r>
      <w:r>
        <w:rPr>
          <w:rFonts w:ascii="Verdana" w:eastAsia="Verdana" w:hAnsi="Verdana" w:cs="Verdana"/>
          <w:color w:val="050505"/>
        </w:rPr>
        <w:t>o</w:t>
      </w:r>
      <w:proofErr w:type="gramEnd"/>
      <w:r>
        <w:rPr>
          <w:rFonts w:ascii="Verdana" w:eastAsia="Verdana" w:hAnsi="Verdana" w:cs="Verdana"/>
          <w:color w:val="050505"/>
        </w:rPr>
        <w:t xml:space="preserve"> de relatórios do Censo educacional;</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organização</w:t>
      </w:r>
      <w:proofErr w:type="gramEnd"/>
      <w:r>
        <w:rPr>
          <w:rFonts w:ascii="Verdana" w:eastAsia="Verdana" w:hAnsi="Verdana" w:cs="Verdana"/>
          <w:color w:val="050505"/>
        </w:rPr>
        <w:t xml:space="preserve"> dos trabalhos internos;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redação</w:t>
      </w:r>
      <w:proofErr w:type="gramEnd"/>
      <w:r>
        <w:rPr>
          <w:rFonts w:ascii="Verdana" w:eastAsia="Verdana" w:hAnsi="Verdana" w:cs="Verdana"/>
          <w:color w:val="050505"/>
        </w:rPr>
        <w:t xml:space="preserve"> do Atestado de Efetivo Exercício da professora Adriana de Moura Fava;</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treinamento</w:t>
      </w:r>
      <w:proofErr w:type="gramEnd"/>
      <w:r>
        <w:rPr>
          <w:rFonts w:ascii="Verdana" w:eastAsia="Verdana" w:hAnsi="Verdana" w:cs="Verdana"/>
          <w:color w:val="050505"/>
        </w:rPr>
        <w:t xml:space="preserve"> Farmácia vai à Escola;</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envio</w:t>
      </w:r>
      <w:proofErr w:type="gramEnd"/>
      <w:r>
        <w:rPr>
          <w:rFonts w:ascii="Verdana" w:eastAsia="Verdana" w:hAnsi="Verdana" w:cs="Verdana"/>
          <w:color w:val="050505"/>
        </w:rPr>
        <w:t xml:space="preserve"> de materiais para escolas;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lançamento</w:t>
      </w:r>
      <w:proofErr w:type="gramEnd"/>
      <w:r>
        <w:rPr>
          <w:rFonts w:ascii="Verdana" w:eastAsia="Verdana" w:hAnsi="Verdana" w:cs="Verdana"/>
          <w:color w:val="050505"/>
        </w:rPr>
        <w:t xml:space="preserve"> de notas - Frotas;</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continuidade</w:t>
      </w:r>
      <w:proofErr w:type="gramEnd"/>
      <w:r>
        <w:rPr>
          <w:rFonts w:ascii="Verdana" w:eastAsia="Verdana" w:hAnsi="Verdana" w:cs="Verdana"/>
          <w:color w:val="050505"/>
        </w:rPr>
        <w:t xml:space="preserve"> na redação do Atestado de Efetivo Exercício da professora Adriana de Moura Fava;</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realização</w:t>
      </w:r>
      <w:proofErr w:type="gramEnd"/>
      <w:r>
        <w:rPr>
          <w:rFonts w:ascii="Verdana" w:eastAsia="Verdana" w:hAnsi="Verdana" w:cs="Verdana"/>
          <w:color w:val="050505"/>
        </w:rPr>
        <w:t xml:space="preserve"> do cadastro da Mayara no sistema Conviva;</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reunião</w:t>
      </w:r>
      <w:proofErr w:type="gramEnd"/>
      <w:r>
        <w:rPr>
          <w:rFonts w:ascii="Verdana" w:eastAsia="Verdana" w:hAnsi="Verdana" w:cs="Verdana"/>
          <w:color w:val="050505"/>
        </w:rPr>
        <w:t xml:space="preserve"> com Assistente Social </w:t>
      </w:r>
      <w:proofErr w:type="spellStart"/>
      <w:r>
        <w:rPr>
          <w:rFonts w:ascii="Verdana" w:eastAsia="Verdana" w:hAnsi="Verdana" w:cs="Verdana"/>
          <w:color w:val="050505"/>
        </w:rPr>
        <w:t>Marinês</w:t>
      </w:r>
      <w:proofErr w:type="spellEnd"/>
      <w:r>
        <w:rPr>
          <w:rFonts w:ascii="Verdana" w:eastAsia="Verdana" w:hAnsi="Verdana" w:cs="Verdana"/>
          <w:color w:val="050505"/>
        </w:rPr>
        <w:t xml:space="preserve"> e Coordenadora Pedagógica para elaboração dos tópicos para reunião da </w:t>
      </w:r>
      <w:proofErr w:type="spellStart"/>
      <w:r>
        <w:rPr>
          <w:rFonts w:ascii="Verdana" w:eastAsia="Verdana" w:hAnsi="Verdana" w:cs="Verdana"/>
          <w:color w:val="050505"/>
        </w:rPr>
        <w:t>P</w:t>
      </w:r>
      <w:r>
        <w:rPr>
          <w:rFonts w:ascii="Verdana" w:eastAsia="Verdana" w:hAnsi="Verdana" w:cs="Verdana"/>
          <w:color w:val="050505"/>
        </w:rPr>
        <w:t>reduc</w:t>
      </w:r>
      <w:proofErr w:type="spellEnd"/>
      <w:r>
        <w:rPr>
          <w:rFonts w:ascii="Verdana" w:eastAsia="Verdana" w:hAnsi="Verdana" w:cs="Verdana"/>
          <w:color w:val="050505"/>
        </w:rPr>
        <w:t xml:space="preserve"> dia 05/05/22;</w:t>
      </w:r>
    </w:p>
    <w:p w:rsidR="00F978CC" w:rsidRDefault="00C53F1B">
      <w:pPr>
        <w:numPr>
          <w:ilvl w:val="0"/>
          <w:numId w:val="1"/>
        </w:numPr>
        <w:spacing w:line="276" w:lineRule="auto"/>
        <w:ind w:left="0" w:firstLine="720"/>
        <w:jc w:val="both"/>
        <w:rPr>
          <w:rFonts w:ascii="Verdana" w:eastAsia="Verdana" w:hAnsi="Verdana" w:cs="Verdana"/>
          <w:color w:val="050505"/>
        </w:rPr>
      </w:pPr>
      <w:proofErr w:type="gramStart"/>
      <w:r>
        <w:rPr>
          <w:rFonts w:ascii="Verdana" w:eastAsia="Verdana" w:hAnsi="Verdana" w:cs="Verdana"/>
          <w:color w:val="050505"/>
        </w:rPr>
        <w:t>elaboração</w:t>
      </w:r>
      <w:proofErr w:type="gramEnd"/>
      <w:r>
        <w:rPr>
          <w:rFonts w:ascii="Verdana" w:eastAsia="Verdana" w:hAnsi="Verdana" w:cs="Verdana"/>
          <w:color w:val="050505"/>
        </w:rPr>
        <w:t xml:space="preserve"> dos slides para reunião da </w:t>
      </w:r>
      <w:proofErr w:type="spellStart"/>
      <w:r>
        <w:rPr>
          <w:rFonts w:ascii="Verdana" w:eastAsia="Verdana" w:hAnsi="Verdana" w:cs="Verdana"/>
          <w:color w:val="050505"/>
        </w:rPr>
        <w:t>Preduc</w:t>
      </w:r>
      <w:proofErr w:type="spellEnd"/>
      <w:r>
        <w:rPr>
          <w:rFonts w:ascii="Verdana" w:eastAsia="Verdana" w:hAnsi="Verdana" w:cs="Verdana"/>
          <w:color w:val="050505"/>
        </w:rPr>
        <w:t>.</w:t>
      </w:r>
    </w:p>
    <w:p w:rsidR="00F978CC" w:rsidRDefault="00F978CC">
      <w:pPr>
        <w:spacing w:line="276" w:lineRule="auto"/>
        <w:jc w:val="both"/>
        <w:rPr>
          <w:rFonts w:ascii="Verdana" w:eastAsia="Verdana" w:hAnsi="Verdana" w:cs="Verdana"/>
          <w:color w:val="050505"/>
        </w:rPr>
      </w:pPr>
    </w:p>
    <w:p w:rsidR="00F978CC" w:rsidRDefault="00C53F1B">
      <w:pPr>
        <w:spacing w:line="276" w:lineRule="auto"/>
        <w:ind w:firstLine="709"/>
        <w:jc w:val="both"/>
        <w:rPr>
          <w:rFonts w:ascii="Verdana" w:eastAsia="Verdana" w:hAnsi="Verdana" w:cs="Verdana"/>
          <w:b/>
          <w:color w:val="050505"/>
        </w:rPr>
      </w:pPr>
      <w:r>
        <w:rPr>
          <w:rFonts w:ascii="Verdana" w:eastAsia="Verdana" w:hAnsi="Verdana" w:cs="Verdana"/>
          <w:b/>
          <w:color w:val="050505"/>
        </w:rPr>
        <w:t>SETOR DE TRANSPORTES</w:t>
      </w:r>
    </w:p>
    <w:p w:rsidR="00F978CC" w:rsidRDefault="00C53F1B">
      <w:pPr>
        <w:numPr>
          <w:ilvl w:val="0"/>
          <w:numId w:val="12"/>
        </w:numPr>
        <w:spacing w:line="276" w:lineRule="auto"/>
        <w:ind w:left="0" w:firstLine="720"/>
        <w:jc w:val="both"/>
        <w:rPr>
          <w:rFonts w:ascii="Verdana" w:eastAsia="Verdana" w:hAnsi="Verdana" w:cs="Verdana"/>
        </w:rPr>
      </w:pPr>
      <w:r>
        <w:rPr>
          <w:rFonts w:ascii="Verdana" w:eastAsia="Verdana" w:hAnsi="Verdana" w:cs="Verdana"/>
        </w:rPr>
        <w:t>Manutenção nos veículos escolares;</w:t>
      </w:r>
    </w:p>
    <w:p w:rsidR="00F978CC" w:rsidRDefault="00C53F1B">
      <w:pPr>
        <w:numPr>
          <w:ilvl w:val="0"/>
          <w:numId w:val="12"/>
        </w:numPr>
        <w:spacing w:line="276" w:lineRule="auto"/>
        <w:ind w:left="0" w:firstLine="720"/>
        <w:jc w:val="both"/>
        <w:rPr>
          <w:rFonts w:ascii="Verdana" w:eastAsia="Verdana" w:hAnsi="Verdana" w:cs="Verdana"/>
        </w:rPr>
      </w:pPr>
      <w:r>
        <w:rPr>
          <w:rFonts w:ascii="Verdana" w:eastAsia="Verdana" w:hAnsi="Verdana" w:cs="Verdana"/>
        </w:rPr>
        <w:t xml:space="preserve">Abastecimentos somente com a presença </w:t>
      </w:r>
      <w:proofErr w:type="gramStart"/>
      <w:r>
        <w:rPr>
          <w:rFonts w:ascii="Verdana" w:eastAsia="Verdana" w:hAnsi="Verdana" w:cs="Verdana"/>
        </w:rPr>
        <w:t>da Chefe</w:t>
      </w:r>
      <w:proofErr w:type="gramEnd"/>
      <w:r>
        <w:rPr>
          <w:rFonts w:ascii="Verdana" w:eastAsia="Verdana" w:hAnsi="Verdana" w:cs="Verdana"/>
        </w:rPr>
        <w:t xml:space="preserve"> ou Responsável dos Transportes;</w:t>
      </w:r>
    </w:p>
    <w:p w:rsidR="00F978CC" w:rsidRDefault="00C53F1B">
      <w:pPr>
        <w:numPr>
          <w:ilvl w:val="0"/>
          <w:numId w:val="12"/>
        </w:numPr>
        <w:spacing w:line="276" w:lineRule="auto"/>
        <w:ind w:left="0" w:firstLine="720"/>
        <w:jc w:val="both"/>
        <w:rPr>
          <w:rFonts w:ascii="Verdana" w:eastAsia="Verdana" w:hAnsi="Verdana" w:cs="Verdana"/>
        </w:rPr>
      </w:pPr>
      <w:r>
        <w:rPr>
          <w:rFonts w:ascii="Verdana" w:eastAsia="Verdana" w:hAnsi="Verdana" w:cs="Verdana"/>
        </w:rPr>
        <w:t>Acompanhamento dos Transportes terceirizados, através de planilha de efetividade;</w:t>
      </w:r>
    </w:p>
    <w:p w:rsidR="00F978CC" w:rsidRDefault="00C53F1B">
      <w:pPr>
        <w:numPr>
          <w:ilvl w:val="0"/>
          <w:numId w:val="12"/>
        </w:numPr>
        <w:spacing w:line="276" w:lineRule="auto"/>
        <w:ind w:left="0" w:firstLine="720"/>
        <w:jc w:val="both"/>
        <w:rPr>
          <w:rFonts w:ascii="Verdana" w:eastAsia="Verdana" w:hAnsi="Verdana" w:cs="Verdana"/>
        </w:rPr>
      </w:pPr>
      <w:r>
        <w:rPr>
          <w:rFonts w:ascii="Verdana" w:eastAsia="Verdana" w:hAnsi="Verdana" w:cs="Verdana"/>
        </w:rPr>
        <w:t xml:space="preserve">Sistemas frotas sendo alimentado </w:t>
      </w:r>
      <w:proofErr w:type="gramStart"/>
      <w:r>
        <w:rPr>
          <w:rFonts w:ascii="Verdana" w:eastAsia="Verdana" w:hAnsi="Verdana" w:cs="Verdana"/>
        </w:rPr>
        <w:t>diariamente ;</w:t>
      </w:r>
      <w:proofErr w:type="gramEnd"/>
    </w:p>
    <w:p w:rsidR="00F978CC" w:rsidRDefault="00C53F1B">
      <w:pPr>
        <w:numPr>
          <w:ilvl w:val="0"/>
          <w:numId w:val="12"/>
        </w:numPr>
        <w:spacing w:line="276" w:lineRule="auto"/>
        <w:ind w:left="0" w:firstLine="720"/>
        <w:jc w:val="both"/>
        <w:rPr>
          <w:rFonts w:ascii="Verdana" w:eastAsia="Verdana" w:hAnsi="Verdana" w:cs="Verdana"/>
        </w:rPr>
      </w:pPr>
      <w:r>
        <w:rPr>
          <w:rFonts w:ascii="Verdana" w:eastAsia="Verdana" w:hAnsi="Verdana" w:cs="Verdana"/>
        </w:rPr>
        <w:t>Reunião com a secretária.</w:t>
      </w:r>
    </w:p>
    <w:p w:rsidR="00F978CC" w:rsidRDefault="00F978CC">
      <w:pPr>
        <w:shd w:val="clear" w:color="auto" w:fill="FFFFFF"/>
        <w:spacing w:line="276" w:lineRule="auto"/>
        <w:ind w:firstLine="720"/>
        <w:jc w:val="both"/>
        <w:rPr>
          <w:rFonts w:ascii="Verdana" w:eastAsia="Verdana" w:hAnsi="Verdana" w:cs="Verdana"/>
        </w:rPr>
      </w:pPr>
    </w:p>
    <w:p w:rsidR="00F978CC" w:rsidRDefault="00C53F1B">
      <w:pPr>
        <w:spacing w:line="276" w:lineRule="auto"/>
        <w:ind w:firstLine="709"/>
        <w:jc w:val="both"/>
        <w:rPr>
          <w:rFonts w:ascii="Verdana" w:eastAsia="Verdana" w:hAnsi="Verdana" w:cs="Verdana"/>
          <w:b/>
          <w:color w:val="050505"/>
        </w:rPr>
      </w:pPr>
      <w:r>
        <w:rPr>
          <w:rFonts w:ascii="Verdana" w:eastAsia="Verdana" w:hAnsi="Verdana" w:cs="Verdana"/>
          <w:b/>
          <w:color w:val="050505"/>
        </w:rPr>
        <w:t>SETOR DE ALIMENTAÇÃO E NUTRIÇÃO ESCOLAR</w:t>
      </w:r>
    </w:p>
    <w:p w:rsidR="00F978CC" w:rsidRDefault="00C53F1B">
      <w:pPr>
        <w:spacing w:after="200" w:line="276" w:lineRule="auto"/>
        <w:ind w:firstLine="720"/>
        <w:jc w:val="both"/>
        <w:rPr>
          <w:rFonts w:ascii="Verdana" w:eastAsia="Verdana" w:hAnsi="Verdana" w:cs="Verdana"/>
        </w:rPr>
      </w:pPr>
      <w:r>
        <w:rPr>
          <w:rFonts w:ascii="Verdana" w:eastAsia="Verdana" w:hAnsi="Verdana" w:cs="Verdana"/>
        </w:rPr>
        <w:t>Durante o mês de abril do corrente ano o Setor de Nutrição e</w:t>
      </w:r>
      <w:r>
        <w:rPr>
          <w:rFonts w:ascii="Verdana" w:eastAsia="Verdana" w:hAnsi="Verdana" w:cs="Verdana"/>
        </w:rPr>
        <w:t xml:space="preserve"> Alimentação Escolar do município, desenvolveu atividades inerentes ao Programa Nacional de Alimentação Escolar – PNAE, dentre elas:</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t xml:space="preserve">Atendimento a Presidenta do CAE </w:t>
      </w:r>
      <w:proofErr w:type="spellStart"/>
      <w:r>
        <w:rPr>
          <w:rFonts w:ascii="Verdana" w:eastAsia="Verdana" w:hAnsi="Verdana" w:cs="Verdana"/>
        </w:rPr>
        <w:t>Rosenara</w:t>
      </w:r>
      <w:proofErr w:type="spellEnd"/>
      <w:r>
        <w:rPr>
          <w:rFonts w:ascii="Verdana" w:eastAsia="Verdana" w:hAnsi="Verdana" w:cs="Verdana"/>
        </w:rPr>
        <w:t xml:space="preserve"> </w:t>
      </w:r>
      <w:proofErr w:type="spellStart"/>
      <w:r>
        <w:rPr>
          <w:rFonts w:ascii="Verdana" w:eastAsia="Verdana" w:hAnsi="Verdana" w:cs="Verdana"/>
        </w:rPr>
        <w:t>Spanemberg</w:t>
      </w:r>
      <w:proofErr w:type="spellEnd"/>
      <w:r>
        <w:rPr>
          <w:rFonts w:ascii="Verdana" w:eastAsia="Verdana" w:hAnsi="Verdana" w:cs="Verdana"/>
        </w:rPr>
        <w:t xml:space="preserve"> de Mello, durante visita ao Setor de Alimentação escolar;</w:t>
      </w:r>
    </w:p>
    <w:p w:rsidR="00F978CC" w:rsidRDefault="00C53F1B">
      <w:pPr>
        <w:numPr>
          <w:ilvl w:val="0"/>
          <w:numId w:val="14"/>
        </w:numPr>
        <w:spacing w:line="276" w:lineRule="auto"/>
        <w:ind w:left="0" w:firstLine="720"/>
        <w:jc w:val="both"/>
        <w:rPr>
          <w:rFonts w:ascii="Verdana" w:eastAsia="Verdana" w:hAnsi="Verdana" w:cs="Verdana"/>
        </w:rPr>
      </w:pPr>
      <w:bookmarkStart w:id="1" w:name="_heading=h.gjdgxs" w:colFirst="0" w:colLast="0"/>
      <w:bookmarkEnd w:id="1"/>
      <w:r>
        <w:rPr>
          <w:rFonts w:ascii="Verdana" w:eastAsia="Verdana" w:hAnsi="Verdana" w:cs="Verdana"/>
        </w:rPr>
        <w:t>Acompanhar a Presidenta do CAE em visita aos demais membros do conselho em suas entidades representativas;</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lastRenderedPageBreak/>
        <w:t xml:space="preserve">Elaboração do cardápio escolar mensal, nas modalidades berçário, maternal, </w:t>
      </w:r>
      <w:proofErr w:type="spellStart"/>
      <w:proofErr w:type="gramStart"/>
      <w:r>
        <w:rPr>
          <w:rFonts w:ascii="Verdana" w:eastAsia="Verdana" w:hAnsi="Verdana" w:cs="Verdana"/>
        </w:rPr>
        <w:t>pré</w:t>
      </w:r>
      <w:proofErr w:type="spellEnd"/>
      <w:r>
        <w:rPr>
          <w:rFonts w:ascii="Verdana" w:eastAsia="Verdana" w:hAnsi="Verdana" w:cs="Verdana"/>
        </w:rPr>
        <w:t xml:space="preserve"> escola</w:t>
      </w:r>
      <w:proofErr w:type="gramEnd"/>
      <w:r>
        <w:rPr>
          <w:rFonts w:ascii="Verdana" w:eastAsia="Verdana" w:hAnsi="Verdana" w:cs="Verdana"/>
        </w:rPr>
        <w:t xml:space="preserve"> e fundamental;</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t>Elaboração do cronograma de entrega de gêneros a</w:t>
      </w:r>
      <w:r>
        <w:rPr>
          <w:rFonts w:ascii="Verdana" w:eastAsia="Verdana" w:hAnsi="Verdana" w:cs="Verdana"/>
        </w:rPr>
        <w:t>limentícios para escolas, fornecedores e central de recebimento/distribuição;</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t>Atendimento aos fornecedores da Agricultura Familiar local;</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t>Encaminhamentos de solicitação de gêneros alimentícios conforme licitados, junto ao setor de compras municipal, para a</w:t>
      </w:r>
      <w:r>
        <w:rPr>
          <w:rFonts w:ascii="Verdana" w:eastAsia="Verdana" w:hAnsi="Verdana" w:cs="Verdana"/>
        </w:rPr>
        <w:t>tendimento na merenda escolar na Rede Municipal de Ensino;</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t xml:space="preserve">Semanalmente, é </w:t>
      </w:r>
      <w:proofErr w:type="gramStart"/>
      <w:r>
        <w:rPr>
          <w:rFonts w:ascii="Verdana" w:eastAsia="Verdana" w:hAnsi="Verdana" w:cs="Verdana"/>
        </w:rPr>
        <w:t>conferido a quantidade e qualidade de gêneros alimentícios entregue pelos fornecedores ao Setor da Merenda Escolar</w:t>
      </w:r>
      <w:proofErr w:type="gramEnd"/>
      <w:r>
        <w:rPr>
          <w:rFonts w:ascii="Verdana" w:eastAsia="Verdana" w:hAnsi="Verdana" w:cs="Verdana"/>
        </w:rPr>
        <w:t xml:space="preserve"> (</w:t>
      </w:r>
      <w:proofErr w:type="spellStart"/>
      <w:r>
        <w:rPr>
          <w:rFonts w:ascii="Verdana" w:eastAsia="Verdana" w:hAnsi="Verdana" w:cs="Verdana"/>
        </w:rPr>
        <w:t>Nutª</w:t>
      </w:r>
      <w:proofErr w:type="spellEnd"/>
      <w:r>
        <w:rPr>
          <w:rFonts w:ascii="Verdana" w:eastAsia="Verdana" w:hAnsi="Verdana" w:cs="Verdana"/>
        </w:rPr>
        <w:t xml:space="preserve"> Zuleica e Aux. Jair);</w:t>
      </w:r>
    </w:p>
    <w:p w:rsidR="00F978CC" w:rsidRDefault="00C53F1B">
      <w:pPr>
        <w:numPr>
          <w:ilvl w:val="0"/>
          <w:numId w:val="14"/>
        </w:numPr>
        <w:spacing w:line="276" w:lineRule="auto"/>
        <w:ind w:left="0" w:firstLine="720"/>
        <w:jc w:val="both"/>
        <w:rPr>
          <w:rFonts w:ascii="Verdana" w:eastAsia="Verdana" w:hAnsi="Verdana" w:cs="Verdana"/>
        </w:rPr>
      </w:pPr>
      <w:r>
        <w:rPr>
          <w:rFonts w:ascii="Verdana" w:eastAsia="Verdana" w:hAnsi="Verdana" w:cs="Verdana"/>
        </w:rPr>
        <w:t>Distribuição semanal de gêneros alimen</w:t>
      </w:r>
      <w:r>
        <w:rPr>
          <w:rFonts w:ascii="Verdana" w:eastAsia="Verdana" w:hAnsi="Verdana" w:cs="Verdana"/>
        </w:rPr>
        <w:t>tícios às escolas municipais (Aux. Jair);</w:t>
      </w:r>
    </w:p>
    <w:p w:rsidR="00F978CC" w:rsidRDefault="00F978CC">
      <w:pPr>
        <w:shd w:val="clear" w:color="auto" w:fill="FFFFFF"/>
        <w:spacing w:after="160" w:line="276" w:lineRule="auto"/>
        <w:jc w:val="both"/>
        <w:rPr>
          <w:rFonts w:ascii="Verdana" w:eastAsia="Verdana" w:hAnsi="Verdana" w:cs="Verdana"/>
          <w:color w:val="050505"/>
        </w:rPr>
      </w:pPr>
    </w:p>
    <w:p w:rsidR="00F978CC" w:rsidRDefault="00C53F1B">
      <w:pPr>
        <w:shd w:val="clear" w:color="auto" w:fill="FFFFFF"/>
        <w:spacing w:after="160" w:line="276" w:lineRule="auto"/>
        <w:ind w:firstLine="720"/>
        <w:jc w:val="both"/>
        <w:rPr>
          <w:rFonts w:ascii="Verdana" w:eastAsia="Verdana" w:hAnsi="Verdana" w:cs="Verdana"/>
          <w:color w:val="050505"/>
        </w:rPr>
      </w:pPr>
      <w:r>
        <w:rPr>
          <w:rFonts w:ascii="Verdana" w:eastAsia="Verdana" w:hAnsi="Verdana" w:cs="Verdana"/>
          <w:color w:val="050505"/>
        </w:rPr>
        <w:t>Redentora, 17 de maio de 2022.</w:t>
      </w:r>
    </w:p>
    <w:p w:rsidR="00F978CC" w:rsidRDefault="00C53F1B">
      <w:pPr>
        <w:spacing w:line="276" w:lineRule="auto"/>
        <w:ind w:firstLine="709"/>
        <w:jc w:val="both"/>
        <w:rPr>
          <w:rFonts w:ascii="Verdana" w:eastAsia="Verdana" w:hAnsi="Verdana" w:cs="Verdana"/>
          <w:color w:val="050505"/>
        </w:rPr>
      </w:pPr>
      <w:r>
        <w:rPr>
          <w:rFonts w:ascii="Verdana" w:eastAsia="Verdana" w:hAnsi="Verdana" w:cs="Verdana"/>
          <w:color w:val="050505"/>
        </w:rPr>
        <w:t xml:space="preserve">                                                           </w:t>
      </w:r>
    </w:p>
    <w:p w:rsidR="00F978CC" w:rsidRDefault="00C53F1B">
      <w:pPr>
        <w:spacing w:line="276" w:lineRule="auto"/>
        <w:ind w:firstLine="709"/>
        <w:jc w:val="both"/>
        <w:rPr>
          <w:rFonts w:ascii="Verdana" w:eastAsia="Verdana" w:hAnsi="Verdana" w:cs="Verdana"/>
          <w:color w:val="050505"/>
        </w:rPr>
      </w:pPr>
      <w:bookmarkStart w:id="2" w:name="_heading=h.tyjcwt" w:colFirst="0" w:colLast="0"/>
      <w:bookmarkEnd w:id="2"/>
      <w:r>
        <w:rPr>
          <w:rFonts w:ascii="Verdana" w:eastAsia="Verdana" w:hAnsi="Verdana" w:cs="Verdana"/>
          <w:color w:val="050505"/>
        </w:rPr>
        <w:t>ELIANE AMARAL COSTA</w:t>
      </w:r>
    </w:p>
    <w:p w:rsidR="00F978CC" w:rsidRDefault="00C53F1B">
      <w:pPr>
        <w:spacing w:line="276" w:lineRule="auto"/>
        <w:ind w:firstLine="709"/>
        <w:jc w:val="both"/>
        <w:rPr>
          <w:rFonts w:ascii="Verdana" w:eastAsia="Verdana" w:hAnsi="Verdana" w:cs="Verdana"/>
          <w:color w:val="050505"/>
        </w:rPr>
      </w:pPr>
      <w:r>
        <w:rPr>
          <w:rFonts w:ascii="Verdana" w:eastAsia="Verdana" w:hAnsi="Verdana" w:cs="Verdana"/>
          <w:color w:val="050505"/>
        </w:rPr>
        <w:t>Secretária Municipal de Educação e Cultura</w:t>
      </w:r>
    </w:p>
    <w:p w:rsidR="00F978CC" w:rsidRDefault="00F978CC">
      <w:pPr>
        <w:spacing w:line="360" w:lineRule="auto"/>
        <w:ind w:firstLine="709"/>
        <w:jc w:val="both"/>
        <w:rPr>
          <w:rFonts w:ascii="Verdana" w:eastAsia="Verdana" w:hAnsi="Verdana" w:cs="Verdana"/>
        </w:rPr>
      </w:pPr>
    </w:p>
    <w:sectPr w:rsidR="00F978CC">
      <w:headerReference w:type="default" r:id="rId23"/>
      <w:footerReference w:type="default" r:id="rId24"/>
      <w:pgSz w:w="12240" w:h="15840"/>
      <w:pgMar w:top="1134" w:right="1134" w:bottom="1134" w:left="1134" w:header="340"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F1B" w:rsidRDefault="00C53F1B">
      <w:r>
        <w:separator/>
      </w:r>
    </w:p>
  </w:endnote>
  <w:endnote w:type="continuationSeparator" w:id="0">
    <w:p w:rsidR="00C53F1B" w:rsidRDefault="00C5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8CC" w:rsidRDefault="00F978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F1B" w:rsidRDefault="00C53F1B">
      <w:r>
        <w:separator/>
      </w:r>
    </w:p>
  </w:footnote>
  <w:footnote w:type="continuationSeparator" w:id="0">
    <w:p w:rsidR="00C53F1B" w:rsidRDefault="00C53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8CC" w:rsidRDefault="00C53F1B">
    <w:pPr>
      <w:tabs>
        <w:tab w:val="left" w:pos="3815"/>
        <w:tab w:val="center" w:pos="4501"/>
        <w:tab w:val="center" w:pos="4607"/>
        <w:tab w:val="left" w:pos="5670"/>
      </w:tabs>
      <w:jc w:val="center"/>
    </w:pPr>
    <w:r>
      <w:rPr>
        <w:noProof/>
      </w:rPr>
      <w:drawing>
        <wp:inline distT="0" distB="0" distL="114300" distR="114300">
          <wp:extent cx="752475" cy="514350"/>
          <wp:effectExtent l="0" t="0" r="0" b="0"/>
          <wp:docPr id="6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2475" cy="514350"/>
                  </a:xfrm>
                  <a:prstGeom prst="rect">
                    <a:avLst/>
                  </a:prstGeom>
                  <a:ln/>
                </pic:spPr>
              </pic:pic>
            </a:graphicData>
          </a:graphic>
        </wp:inline>
      </w:drawing>
    </w:r>
  </w:p>
  <w:p w:rsidR="00F978CC" w:rsidRDefault="00C53F1B">
    <w:pPr>
      <w:jc w:val="center"/>
      <w:rPr>
        <w:rFonts w:ascii="Tahoma" w:eastAsia="Tahoma" w:hAnsi="Tahoma" w:cs="Tahoma"/>
        <w:sz w:val="20"/>
        <w:szCs w:val="20"/>
      </w:rPr>
    </w:pPr>
    <w:r>
      <w:rPr>
        <w:rFonts w:ascii="Tahoma" w:eastAsia="Tahoma" w:hAnsi="Tahoma" w:cs="Tahoma"/>
        <w:sz w:val="20"/>
        <w:szCs w:val="20"/>
      </w:rPr>
      <w:t>ESTADO DO RIO GRANDE DO SUL</w:t>
    </w:r>
  </w:p>
  <w:p w:rsidR="00F978CC" w:rsidRDefault="00C53F1B">
    <w:pPr>
      <w:jc w:val="center"/>
      <w:rPr>
        <w:rFonts w:ascii="Tahoma" w:eastAsia="Tahoma" w:hAnsi="Tahoma" w:cs="Tahoma"/>
        <w:sz w:val="28"/>
        <w:szCs w:val="28"/>
      </w:rPr>
    </w:pPr>
    <w:r>
      <w:rPr>
        <w:rFonts w:ascii="Tahoma" w:eastAsia="Tahoma" w:hAnsi="Tahoma" w:cs="Tahoma"/>
        <w:b/>
        <w:sz w:val="28"/>
        <w:szCs w:val="28"/>
      </w:rPr>
      <w:t>PREFEITURA MUNICIPAL DE REDENTORA</w:t>
    </w:r>
  </w:p>
  <w:p w:rsidR="00F978CC" w:rsidRDefault="00F978CC">
    <w:pPr>
      <w:jc w:val="center"/>
      <w:rPr>
        <w:rFonts w:ascii="Tahoma" w:eastAsia="Tahoma" w:hAnsi="Tahoma" w:cs="Tahoma"/>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A03"/>
    <w:multiLevelType w:val="multilevel"/>
    <w:tmpl w:val="1E6690C4"/>
    <w:lvl w:ilvl="0">
      <w:start w:val="1"/>
      <w:numFmt w:val="bullet"/>
      <w:lvlText w:val="●"/>
      <w:lvlJc w:val="left"/>
      <w:pPr>
        <w:ind w:left="1353"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3173B9D"/>
    <w:multiLevelType w:val="multilevel"/>
    <w:tmpl w:val="8A9C18B0"/>
    <w:lvl w:ilvl="0">
      <w:start w:val="1"/>
      <w:numFmt w:val="bullet"/>
      <w:lvlText w:val="●"/>
      <w:lvlJc w:val="lef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nsid w:val="03F16FEA"/>
    <w:multiLevelType w:val="multilevel"/>
    <w:tmpl w:val="72B88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40C73A3"/>
    <w:multiLevelType w:val="multilevel"/>
    <w:tmpl w:val="FB86D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111BC8"/>
    <w:multiLevelType w:val="multilevel"/>
    <w:tmpl w:val="E124E674"/>
    <w:lvl w:ilvl="0">
      <w:start w:val="1"/>
      <w:numFmt w:val="bullet"/>
      <w:lvlText w:val="●"/>
      <w:lvlJc w:val="lef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5">
    <w:nsid w:val="21AD30EA"/>
    <w:multiLevelType w:val="multilevel"/>
    <w:tmpl w:val="98904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BC51B1"/>
    <w:multiLevelType w:val="multilevel"/>
    <w:tmpl w:val="85EC1D78"/>
    <w:lvl w:ilvl="0">
      <w:start w:val="1"/>
      <w:numFmt w:val="bullet"/>
      <w:lvlText w:val="●"/>
      <w:lvlJc w:val="lef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2145" w:hanging="705"/>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nsid w:val="27092D11"/>
    <w:multiLevelType w:val="multilevel"/>
    <w:tmpl w:val="66788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F1D306D"/>
    <w:multiLevelType w:val="multilevel"/>
    <w:tmpl w:val="F58CC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AD25D22"/>
    <w:multiLevelType w:val="multilevel"/>
    <w:tmpl w:val="4274E3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0">
    <w:nsid w:val="41797BB0"/>
    <w:multiLevelType w:val="multilevel"/>
    <w:tmpl w:val="DCB22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32C74DB"/>
    <w:multiLevelType w:val="multilevel"/>
    <w:tmpl w:val="A956DD9E"/>
    <w:lvl w:ilvl="0">
      <w:start w:val="1"/>
      <w:numFmt w:val="bullet"/>
      <w:lvlText w:val="●"/>
      <w:lvlJc w:val="lef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2145" w:hanging="705"/>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2">
    <w:nsid w:val="5A45480B"/>
    <w:multiLevelType w:val="multilevel"/>
    <w:tmpl w:val="2F8A2008"/>
    <w:lvl w:ilvl="0">
      <w:start w:val="1"/>
      <w:numFmt w:val="bullet"/>
      <w:lvlText w:val="●"/>
      <w:lvlJc w:val="left"/>
      <w:pPr>
        <w:ind w:left="0" w:firstLine="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3">
    <w:nsid w:val="668C5D40"/>
    <w:multiLevelType w:val="multilevel"/>
    <w:tmpl w:val="5D1EA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2796411"/>
    <w:multiLevelType w:val="multilevel"/>
    <w:tmpl w:val="47609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6487CE4"/>
    <w:multiLevelType w:val="multilevel"/>
    <w:tmpl w:val="26EEF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1"/>
  </w:num>
  <w:num w:numId="3">
    <w:abstractNumId w:val="9"/>
  </w:num>
  <w:num w:numId="4">
    <w:abstractNumId w:val="15"/>
  </w:num>
  <w:num w:numId="5">
    <w:abstractNumId w:val="2"/>
  </w:num>
  <w:num w:numId="6">
    <w:abstractNumId w:val="6"/>
  </w:num>
  <w:num w:numId="7">
    <w:abstractNumId w:val="3"/>
  </w:num>
  <w:num w:numId="8">
    <w:abstractNumId w:val="13"/>
  </w:num>
  <w:num w:numId="9">
    <w:abstractNumId w:val="8"/>
  </w:num>
  <w:num w:numId="10">
    <w:abstractNumId w:val="1"/>
  </w:num>
  <w:num w:numId="11">
    <w:abstractNumId w:val="10"/>
  </w:num>
  <w:num w:numId="12">
    <w:abstractNumId w:val="0"/>
  </w:num>
  <w:num w:numId="13">
    <w:abstractNumId w:val="5"/>
  </w:num>
  <w:num w:numId="14">
    <w:abstractNumId w:val="7"/>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978CC"/>
    <w:rsid w:val="00C53F1B"/>
    <w:rsid w:val="00E256F1"/>
    <w:rsid w:val="00F978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c"/>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c"/>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256F1"/>
    <w:rPr>
      <w:rFonts w:ascii="Tahoma" w:hAnsi="Tahoma" w:cs="Tahoma"/>
      <w:sz w:val="16"/>
      <w:szCs w:val="16"/>
    </w:rPr>
  </w:style>
  <w:style w:type="character" w:customStyle="1" w:styleId="TextodebaloChar">
    <w:name w:val="Texto de balão Char"/>
    <w:basedOn w:val="Fontepargpadro"/>
    <w:link w:val="Textodebalo"/>
    <w:uiPriority w:val="99"/>
    <w:semiHidden/>
    <w:rsid w:val="00E256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c"/>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c"/>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256F1"/>
    <w:rPr>
      <w:rFonts w:ascii="Tahoma" w:hAnsi="Tahoma" w:cs="Tahoma"/>
      <w:sz w:val="16"/>
      <w:szCs w:val="16"/>
    </w:rPr>
  </w:style>
  <w:style w:type="character" w:customStyle="1" w:styleId="TextodebaloChar">
    <w:name w:val="Texto de balão Char"/>
    <w:basedOn w:val="Fontepargpadro"/>
    <w:link w:val="Textodebalo"/>
    <w:uiPriority w:val="99"/>
    <w:semiHidden/>
    <w:rsid w:val="00E256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g"/></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rGKxsO63vhZ0OCt5n7aRbp4sWA==">AMUW2mVsPWWlkk3jQ+eouC/4khfcjLT2a3DR22P9sb8clnzfQJtNkFHOoyIECLX+ySWkFxRnxkFOJPLojSDfHYeukjChjb41UyZBY8sDUz5wuHeEN7hFcjMxDZa8Al4OsNOwz2YDkO5ej3nFpanaZm3tXCic7X8SjVISlh3+lWMP1HOSfwVY08s=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3491</Words>
  <Characters>18857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Patrimonio</dc:creator>
  <cp:lastModifiedBy>Patrimonio</cp:lastModifiedBy>
  <cp:revision>2</cp:revision>
  <dcterms:created xsi:type="dcterms:W3CDTF">2022-05-23T12:08:00Z</dcterms:created>
  <dcterms:modified xsi:type="dcterms:W3CDTF">2022-05-23T12:08:00Z</dcterms:modified>
</cp:coreProperties>
</file>